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7AAD" w14:textId="77777777" w:rsidR="00B169B8" w:rsidRDefault="00B169B8" w:rsidP="00481E9E">
      <w:pPr>
        <w:pStyle w:val="Heading1"/>
      </w:pPr>
      <w:bookmarkStart w:id="0" w:name="_Toc494785514"/>
      <w:bookmarkStart w:id="1" w:name="_Toc512938824"/>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bookmarkEnd w:id="1"/>
    </w:p>
    <w:p w14:paraId="20C728F3" w14:textId="77777777" w:rsidR="005C2213" w:rsidRPr="005C2213" w:rsidRDefault="00BD083F" w:rsidP="00481E9E">
      <w:pPr>
        <w:pStyle w:val="Heading1"/>
        <w:rPr>
          <w:lang w:val="en-US"/>
        </w:rPr>
      </w:pPr>
      <w:bookmarkStart w:id="2" w:name="_Toc512938825"/>
      <w:r>
        <w:rPr>
          <w:lang w:val="en-US"/>
        </w:rPr>
        <w:t>WCAG Edition</w:t>
      </w:r>
      <w:bookmarkEnd w:id="2"/>
    </w:p>
    <w:p w14:paraId="137AAD8C" w14:textId="77777777" w:rsidR="0016220D" w:rsidRDefault="008932F1" w:rsidP="00BC0ACC">
      <w:pPr>
        <w:spacing w:after="0"/>
        <w:jc w:val="center"/>
        <w:rPr>
          <w:rFonts w:ascii="Arial" w:eastAsia="Times New Roman" w:hAnsi="Arial" w:cs="Arial"/>
          <w:b/>
          <w:bCs/>
          <w:color w:val="000000"/>
          <w:sz w:val="24"/>
          <w:szCs w:val="24"/>
        </w:rPr>
      </w:pPr>
      <w:r w:rsidRPr="00BC0ACC">
        <w:rPr>
          <w:rFonts w:ascii="Arial" w:eastAsia="Times New Roman" w:hAnsi="Arial" w:cs="Arial"/>
          <w:b/>
          <w:bCs/>
          <w:color w:val="000000"/>
          <w:sz w:val="24"/>
          <w:szCs w:val="24"/>
        </w:rPr>
        <w:t xml:space="preserve">Version </w:t>
      </w:r>
      <w:r w:rsidR="00837F2B" w:rsidRPr="00BC0ACC">
        <w:rPr>
          <w:rFonts w:ascii="Arial" w:eastAsia="Times New Roman" w:hAnsi="Arial" w:cs="Arial"/>
          <w:b/>
          <w:bCs/>
          <w:color w:val="000000"/>
          <w:sz w:val="24"/>
          <w:szCs w:val="24"/>
        </w:rPr>
        <w:t>2.</w:t>
      </w:r>
      <w:r w:rsidR="000B2426" w:rsidRPr="00BC0ACC">
        <w:rPr>
          <w:rFonts w:ascii="Arial" w:eastAsia="Times New Roman" w:hAnsi="Arial" w:cs="Arial"/>
          <w:b/>
          <w:bCs/>
          <w:color w:val="000000"/>
          <w:sz w:val="24"/>
          <w:szCs w:val="24"/>
        </w:rPr>
        <w:t>3</w:t>
      </w:r>
      <w:r w:rsidR="008E179C">
        <w:rPr>
          <w:rFonts w:ascii="Arial" w:eastAsia="Times New Roman" w:hAnsi="Arial" w:cs="Arial"/>
          <w:b/>
          <w:bCs/>
          <w:color w:val="000000"/>
          <w:sz w:val="24"/>
          <w:szCs w:val="24"/>
        </w:rPr>
        <w:t xml:space="preserve"> (</w:t>
      </w:r>
      <w:r w:rsidR="008937AB">
        <w:rPr>
          <w:rFonts w:ascii="Arial" w:eastAsia="Times New Roman" w:hAnsi="Arial" w:cs="Arial"/>
          <w:b/>
          <w:bCs/>
          <w:color w:val="000000"/>
          <w:sz w:val="24"/>
          <w:szCs w:val="24"/>
        </w:rPr>
        <w:t>Revis</w:t>
      </w:r>
      <w:r w:rsidR="008E179C">
        <w:rPr>
          <w:rFonts w:ascii="Arial" w:eastAsia="Times New Roman" w:hAnsi="Arial" w:cs="Arial"/>
          <w:b/>
          <w:bCs/>
          <w:color w:val="000000"/>
          <w:sz w:val="24"/>
          <w:szCs w:val="24"/>
        </w:rPr>
        <w:t>ed)</w:t>
      </w:r>
      <w:r w:rsidR="008E179C" w:rsidRPr="008E179C">
        <w:rPr>
          <w:rFonts w:ascii="Arial" w:eastAsia="Times New Roman" w:hAnsi="Arial" w:cs="Arial"/>
          <w:b/>
          <w:bCs/>
          <w:color w:val="000000"/>
          <w:sz w:val="24"/>
          <w:szCs w:val="24"/>
        </w:rPr>
        <w:t xml:space="preserve"> - </w:t>
      </w:r>
      <w:r w:rsidR="00BC0ACC">
        <w:rPr>
          <w:rFonts w:ascii="Arial" w:eastAsia="Times New Roman" w:hAnsi="Arial" w:cs="Arial"/>
          <w:b/>
          <w:bCs/>
          <w:color w:val="000000"/>
          <w:sz w:val="24"/>
          <w:szCs w:val="24"/>
        </w:rPr>
        <w:t xml:space="preserve">April </w:t>
      </w:r>
      <w:r w:rsidR="008E179C">
        <w:rPr>
          <w:rFonts w:ascii="Arial" w:eastAsia="Times New Roman" w:hAnsi="Arial" w:cs="Arial"/>
          <w:b/>
          <w:bCs/>
          <w:color w:val="000000"/>
          <w:sz w:val="24"/>
          <w:szCs w:val="24"/>
        </w:rPr>
        <w:t>2019</w:t>
      </w:r>
    </w:p>
    <w:p w14:paraId="6460A155" w14:textId="77777777" w:rsidR="005C5D92" w:rsidRPr="003D728B" w:rsidRDefault="005C5D92" w:rsidP="005C5D92">
      <w:pPr>
        <w:pStyle w:val="TOC1"/>
        <w:rPr>
          <w:rFonts w:ascii="Calibri" w:eastAsia="Times New Roman" w:hAnsi="Calibri" w:cs="Times New Roman"/>
        </w:rPr>
      </w:pPr>
      <w:r>
        <w:fldChar w:fldCharType="begin"/>
      </w:r>
      <w:r>
        <w:instrText xml:space="preserve"> TOC \o "1-4" \h \z \u </w:instrText>
      </w:r>
      <w:r>
        <w:fldChar w:fldCharType="separate"/>
      </w:r>
    </w:p>
    <w:p w14:paraId="6A1A3309" w14:textId="77777777" w:rsidR="005C5D92" w:rsidRPr="00196567" w:rsidRDefault="00A21E55">
      <w:pPr>
        <w:pStyle w:val="TOC1"/>
        <w:rPr>
          <w:rFonts w:eastAsia="Times New Roman"/>
        </w:rPr>
      </w:pPr>
      <w:hyperlink w:anchor="_Toc512938826" w:history="1">
        <w:r w:rsidR="005C5D92" w:rsidRPr="00C6581B">
          <w:rPr>
            <w:rStyle w:val="Hyperlink"/>
          </w:rPr>
          <w:t>About This Document</w:t>
        </w:r>
        <w:r w:rsidR="005C5D92" w:rsidRPr="00C6581B">
          <w:rPr>
            <w:webHidden/>
          </w:rPr>
          <w:tab/>
        </w:r>
        <w:r w:rsidR="005C5D92" w:rsidRPr="00C6581B">
          <w:rPr>
            <w:webHidden/>
          </w:rPr>
          <w:fldChar w:fldCharType="begin"/>
        </w:r>
        <w:r w:rsidR="005C5D92" w:rsidRPr="00196567">
          <w:rPr>
            <w:webHidden/>
          </w:rPr>
          <w:instrText xml:space="preserve"> PAGEREF _Toc512938826 \h </w:instrText>
        </w:r>
        <w:r w:rsidR="005C5D92" w:rsidRPr="00C6581B">
          <w:rPr>
            <w:webHidden/>
          </w:rPr>
        </w:r>
        <w:r w:rsidR="005C5D92" w:rsidRPr="00C6581B">
          <w:rPr>
            <w:webHidden/>
          </w:rPr>
          <w:fldChar w:fldCharType="separate"/>
        </w:r>
        <w:r w:rsidR="005C5D92" w:rsidRPr="00C6581B">
          <w:rPr>
            <w:webHidden/>
          </w:rPr>
          <w:t>1</w:t>
        </w:r>
        <w:r w:rsidR="005C5D92" w:rsidRPr="00C6581B">
          <w:rPr>
            <w:webHidden/>
          </w:rPr>
          <w:fldChar w:fldCharType="end"/>
        </w:r>
      </w:hyperlink>
    </w:p>
    <w:p w14:paraId="0A24D576" w14:textId="77777777" w:rsidR="005C5D92" w:rsidRPr="003D728B" w:rsidRDefault="00A21E55">
      <w:pPr>
        <w:pStyle w:val="TOC1"/>
        <w:rPr>
          <w:rFonts w:eastAsia="Times New Roman"/>
        </w:rPr>
      </w:pPr>
      <w:hyperlink w:anchor="_Toc512938827" w:history="1">
        <w:r w:rsidR="005C5D92" w:rsidRPr="00C6581B">
          <w:rPr>
            <w:rStyle w:val="Hyperlink"/>
          </w:rPr>
          <w:t>Essential Requirements and Best Practices for Information &amp; Communications Technology (ICT) Vendors</w:t>
        </w:r>
        <w:r w:rsidR="005C5D92" w:rsidRPr="00C6581B">
          <w:rPr>
            <w:webHidden/>
          </w:rPr>
          <w:tab/>
        </w:r>
        <w:r w:rsidR="005C5D92" w:rsidRPr="00C6581B">
          <w:rPr>
            <w:webHidden/>
          </w:rPr>
          <w:fldChar w:fldCharType="begin"/>
        </w:r>
        <w:r w:rsidR="005C5D92" w:rsidRPr="00196567">
          <w:rPr>
            <w:webHidden/>
          </w:rPr>
          <w:instrText xml:space="preserve"> PAGEREF _Toc512938827 \h </w:instrText>
        </w:r>
        <w:r w:rsidR="005C5D92" w:rsidRPr="00C6581B">
          <w:rPr>
            <w:webHidden/>
          </w:rPr>
        </w:r>
        <w:r w:rsidR="005C5D92" w:rsidRPr="00C6581B">
          <w:rPr>
            <w:webHidden/>
          </w:rPr>
          <w:fldChar w:fldCharType="separate"/>
        </w:r>
        <w:r w:rsidR="005C5D92" w:rsidRPr="00C6581B">
          <w:rPr>
            <w:webHidden/>
          </w:rPr>
          <w:t>3</w:t>
        </w:r>
        <w:r w:rsidR="005C5D92" w:rsidRPr="00C6581B">
          <w:rPr>
            <w:webHidden/>
          </w:rPr>
          <w:fldChar w:fldCharType="end"/>
        </w:r>
      </w:hyperlink>
    </w:p>
    <w:p w14:paraId="421DC6A4" w14:textId="77777777" w:rsidR="005C5D92" w:rsidRPr="003D728B" w:rsidRDefault="00A21E55">
      <w:pPr>
        <w:pStyle w:val="TOC2"/>
        <w:tabs>
          <w:tab w:val="right" w:leader="dot" w:pos="9350"/>
        </w:tabs>
        <w:rPr>
          <w:rFonts w:ascii="Arial" w:eastAsia="Times New Roman" w:hAnsi="Arial" w:cs="Arial"/>
          <w:noProof/>
        </w:rPr>
      </w:pPr>
      <w:hyperlink w:anchor="_Toc512938828" w:history="1">
        <w:r w:rsidR="005C5D92" w:rsidRPr="00C6581B">
          <w:rPr>
            <w:rStyle w:val="Hyperlink"/>
            <w:rFonts w:ascii="Arial" w:hAnsi="Arial" w:cs="Arial"/>
            <w:noProof/>
          </w:rPr>
          <w:t>Getting Started</w:t>
        </w:r>
        <w:r w:rsidR="005C5D92" w:rsidRPr="00C6581B">
          <w:rPr>
            <w:rFonts w:ascii="Arial" w:hAnsi="Arial" w:cs="Arial"/>
            <w:noProof/>
            <w:webHidden/>
          </w:rPr>
          <w:tab/>
        </w:r>
        <w:r w:rsidR="005C5D92" w:rsidRPr="00C6581B">
          <w:rPr>
            <w:rFonts w:ascii="Arial" w:hAnsi="Arial" w:cs="Arial"/>
            <w:noProof/>
            <w:webHidden/>
          </w:rPr>
          <w:fldChar w:fldCharType="begin"/>
        </w:r>
        <w:r w:rsidR="005C5D92" w:rsidRPr="00C6581B">
          <w:rPr>
            <w:rFonts w:ascii="Arial" w:hAnsi="Arial" w:cs="Arial"/>
            <w:noProof/>
            <w:webHidden/>
          </w:rPr>
          <w:instrText xml:space="preserve"> PAGEREF _Toc512938828 \h </w:instrText>
        </w:r>
        <w:r w:rsidR="005C5D92" w:rsidRPr="00C6581B">
          <w:rPr>
            <w:rFonts w:ascii="Arial" w:hAnsi="Arial" w:cs="Arial"/>
            <w:noProof/>
            <w:webHidden/>
          </w:rPr>
        </w:r>
        <w:r w:rsidR="005C5D92" w:rsidRPr="00C6581B">
          <w:rPr>
            <w:rFonts w:ascii="Arial" w:hAnsi="Arial" w:cs="Arial"/>
            <w:noProof/>
            <w:webHidden/>
          </w:rPr>
          <w:fldChar w:fldCharType="separate"/>
        </w:r>
        <w:r w:rsidR="005C5D92" w:rsidRPr="00C6581B">
          <w:rPr>
            <w:rFonts w:ascii="Arial" w:hAnsi="Arial" w:cs="Arial"/>
            <w:noProof/>
            <w:webHidden/>
          </w:rPr>
          <w:t>3</w:t>
        </w:r>
        <w:r w:rsidR="005C5D92" w:rsidRPr="00C6581B">
          <w:rPr>
            <w:rFonts w:ascii="Arial" w:hAnsi="Arial" w:cs="Arial"/>
            <w:noProof/>
            <w:webHidden/>
          </w:rPr>
          <w:fldChar w:fldCharType="end"/>
        </w:r>
      </w:hyperlink>
    </w:p>
    <w:p w14:paraId="0B5A52F4" w14:textId="77777777" w:rsidR="005C5D92" w:rsidRPr="003D728B" w:rsidRDefault="00A21E55">
      <w:pPr>
        <w:pStyle w:val="TOC2"/>
        <w:tabs>
          <w:tab w:val="right" w:leader="dot" w:pos="9350"/>
        </w:tabs>
        <w:rPr>
          <w:rFonts w:ascii="Arial" w:eastAsia="Times New Roman" w:hAnsi="Arial" w:cs="Arial"/>
          <w:noProof/>
        </w:rPr>
      </w:pPr>
      <w:hyperlink w:anchor="_Toc512938829" w:history="1">
        <w:r w:rsidR="005C5D92" w:rsidRPr="00C6581B">
          <w:rPr>
            <w:rStyle w:val="Hyperlink"/>
            <w:rFonts w:ascii="Arial" w:hAnsi="Arial" w:cs="Arial"/>
            <w:noProof/>
          </w:rPr>
          <w:t>Essential Requirements for Authors</w:t>
        </w:r>
        <w:r w:rsidR="005C5D92" w:rsidRPr="00C6581B">
          <w:rPr>
            <w:rFonts w:ascii="Arial" w:hAnsi="Arial" w:cs="Arial"/>
            <w:noProof/>
            <w:webHidden/>
          </w:rPr>
          <w:tab/>
        </w:r>
        <w:r w:rsidR="005C5D92" w:rsidRPr="00C6581B">
          <w:rPr>
            <w:rFonts w:ascii="Arial" w:hAnsi="Arial" w:cs="Arial"/>
            <w:noProof/>
            <w:webHidden/>
          </w:rPr>
          <w:fldChar w:fldCharType="begin"/>
        </w:r>
        <w:r w:rsidR="005C5D92" w:rsidRPr="00C6581B">
          <w:rPr>
            <w:rFonts w:ascii="Arial" w:hAnsi="Arial" w:cs="Arial"/>
            <w:noProof/>
            <w:webHidden/>
          </w:rPr>
          <w:instrText xml:space="preserve"> PAGEREF _Toc512938829 \h </w:instrText>
        </w:r>
        <w:r w:rsidR="005C5D92" w:rsidRPr="00C6581B">
          <w:rPr>
            <w:rFonts w:ascii="Arial" w:hAnsi="Arial" w:cs="Arial"/>
            <w:noProof/>
            <w:webHidden/>
          </w:rPr>
        </w:r>
        <w:r w:rsidR="005C5D92" w:rsidRPr="00C6581B">
          <w:rPr>
            <w:rFonts w:ascii="Arial" w:hAnsi="Arial" w:cs="Arial"/>
            <w:noProof/>
            <w:webHidden/>
          </w:rPr>
          <w:fldChar w:fldCharType="separate"/>
        </w:r>
        <w:r w:rsidR="005C5D92" w:rsidRPr="00C6581B">
          <w:rPr>
            <w:rFonts w:ascii="Arial" w:hAnsi="Arial" w:cs="Arial"/>
            <w:noProof/>
            <w:webHidden/>
          </w:rPr>
          <w:t>3</w:t>
        </w:r>
        <w:r w:rsidR="005C5D92" w:rsidRPr="00C6581B">
          <w:rPr>
            <w:rFonts w:ascii="Arial" w:hAnsi="Arial" w:cs="Arial"/>
            <w:noProof/>
            <w:webHidden/>
          </w:rPr>
          <w:fldChar w:fldCharType="end"/>
        </w:r>
      </w:hyperlink>
    </w:p>
    <w:p w14:paraId="232D1829" w14:textId="77777777" w:rsidR="005C5D92" w:rsidRPr="003D728B" w:rsidRDefault="00A21E55">
      <w:pPr>
        <w:pStyle w:val="TOC2"/>
        <w:tabs>
          <w:tab w:val="right" w:leader="dot" w:pos="9350"/>
        </w:tabs>
        <w:rPr>
          <w:rFonts w:ascii="Arial" w:eastAsia="Times New Roman" w:hAnsi="Arial" w:cs="Arial"/>
          <w:noProof/>
        </w:rPr>
      </w:pPr>
      <w:hyperlink w:anchor="_Toc512938830" w:history="1">
        <w:r w:rsidR="005C5D92" w:rsidRPr="00C6581B">
          <w:rPr>
            <w:rStyle w:val="Hyperlink"/>
            <w:rFonts w:ascii="Arial" w:hAnsi="Arial" w:cs="Arial"/>
            <w:noProof/>
          </w:rPr>
          <w:t>Best Practices for Authors</w:t>
        </w:r>
        <w:r w:rsidR="005C5D92" w:rsidRPr="00C6581B">
          <w:rPr>
            <w:rFonts w:ascii="Arial" w:hAnsi="Arial" w:cs="Arial"/>
            <w:noProof/>
            <w:webHidden/>
          </w:rPr>
          <w:tab/>
        </w:r>
        <w:r w:rsidR="005C5D92" w:rsidRPr="00C6581B">
          <w:rPr>
            <w:rFonts w:ascii="Arial" w:hAnsi="Arial" w:cs="Arial"/>
            <w:noProof/>
            <w:webHidden/>
          </w:rPr>
          <w:fldChar w:fldCharType="begin"/>
        </w:r>
        <w:r w:rsidR="005C5D92" w:rsidRPr="00C6581B">
          <w:rPr>
            <w:rFonts w:ascii="Arial" w:hAnsi="Arial" w:cs="Arial"/>
            <w:noProof/>
            <w:webHidden/>
          </w:rPr>
          <w:instrText xml:space="preserve"> PAGEREF _Toc512938830 \h </w:instrText>
        </w:r>
        <w:r w:rsidR="005C5D92" w:rsidRPr="00C6581B">
          <w:rPr>
            <w:rFonts w:ascii="Arial" w:hAnsi="Arial" w:cs="Arial"/>
            <w:noProof/>
            <w:webHidden/>
          </w:rPr>
        </w:r>
        <w:r w:rsidR="005C5D92" w:rsidRPr="00C6581B">
          <w:rPr>
            <w:rFonts w:ascii="Arial" w:hAnsi="Arial" w:cs="Arial"/>
            <w:noProof/>
            <w:webHidden/>
          </w:rPr>
          <w:fldChar w:fldCharType="separate"/>
        </w:r>
        <w:r w:rsidR="005C5D92" w:rsidRPr="00C6581B">
          <w:rPr>
            <w:rFonts w:ascii="Arial" w:hAnsi="Arial" w:cs="Arial"/>
            <w:noProof/>
            <w:webHidden/>
          </w:rPr>
          <w:t>7</w:t>
        </w:r>
        <w:r w:rsidR="005C5D92" w:rsidRPr="00C6581B">
          <w:rPr>
            <w:rFonts w:ascii="Arial" w:hAnsi="Arial" w:cs="Arial"/>
            <w:noProof/>
            <w:webHidden/>
          </w:rPr>
          <w:fldChar w:fldCharType="end"/>
        </w:r>
      </w:hyperlink>
    </w:p>
    <w:p w14:paraId="1404953E" w14:textId="77777777" w:rsidR="005C5D92" w:rsidRPr="00196567" w:rsidRDefault="00A21E55">
      <w:pPr>
        <w:pStyle w:val="TOC2"/>
        <w:tabs>
          <w:tab w:val="right" w:leader="dot" w:pos="9350"/>
        </w:tabs>
        <w:rPr>
          <w:rFonts w:ascii="Arial" w:eastAsia="Times New Roman" w:hAnsi="Arial" w:cs="Arial"/>
          <w:noProof/>
        </w:rPr>
      </w:pPr>
      <w:hyperlink w:anchor="_Toc512938831" w:history="1">
        <w:r w:rsidR="005C5D92" w:rsidRPr="00C6581B">
          <w:rPr>
            <w:rStyle w:val="Hyperlink"/>
            <w:rFonts w:ascii="Arial" w:hAnsi="Arial" w:cs="Arial"/>
            <w:noProof/>
          </w:rPr>
          <w:t>Posting the Final Document</w:t>
        </w:r>
        <w:r w:rsidR="005C5D92" w:rsidRPr="00C6581B">
          <w:rPr>
            <w:rFonts w:ascii="Arial" w:hAnsi="Arial" w:cs="Arial"/>
            <w:noProof/>
            <w:webHidden/>
          </w:rPr>
          <w:tab/>
        </w:r>
        <w:r w:rsidR="005C5D92" w:rsidRPr="00C6581B">
          <w:rPr>
            <w:rFonts w:ascii="Arial" w:hAnsi="Arial" w:cs="Arial"/>
            <w:noProof/>
            <w:webHidden/>
          </w:rPr>
          <w:fldChar w:fldCharType="begin"/>
        </w:r>
        <w:r w:rsidR="005C5D92" w:rsidRPr="00196567">
          <w:rPr>
            <w:rFonts w:ascii="Arial" w:hAnsi="Arial" w:cs="Arial"/>
            <w:noProof/>
            <w:webHidden/>
          </w:rPr>
          <w:instrText xml:space="preserve"> PAGEREF _Toc512938831 \h </w:instrText>
        </w:r>
        <w:r w:rsidR="005C5D92" w:rsidRPr="00C6581B">
          <w:rPr>
            <w:rFonts w:ascii="Arial" w:hAnsi="Arial" w:cs="Arial"/>
            <w:noProof/>
            <w:webHidden/>
          </w:rPr>
        </w:r>
        <w:r w:rsidR="005C5D92" w:rsidRPr="00C6581B">
          <w:rPr>
            <w:rFonts w:ascii="Arial" w:hAnsi="Arial" w:cs="Arial"/>
            <w:noProof/>
            <w:webHidden/>
          </w:rPr>
          <w:fldChar w:fldCharType="separate"/>
        </w:r>
        <w:r w:rsidR="005C5D92" w:rsidRPr="00196567">
          <w:rPr>
            <w:rFonts w:ascii="Arial" w:hAnsi="Arial" w:cs="Arial"/>
            <w:noProof/>
            <w:webHidden/>
          </w:rPr>
          <w:t>9</w:t>
        </w:r>
        <w:r w:rsidR="005C5D92" w:rsidRPr="00C6581B">
          <w:rPr>
            <w:rFonts w:ascii="Arial" w:hAnsi="Arial" w:cs="Arial"/>
            <w:noProof/>
            <w:webHidden/>
          </w:rPr>
          <w:fldChar w:fldCharType="end"/>
        </w:r>
      </w:hyperlink>
    </w:p>
    <w:p w14:paraId="0EDE35C8" w14:textId="77777777" w:rsidR="005C5D92" w:rsidRPr="003D728B" w:rsidRDefault="00A21E55">
      <w:pPr>
        <w:pStyle w:val="TOC2"/>
        <w:tabs>
          <w:tab w:val="right" w:leader="dot" w:pos="9350"/>
        </w:tabs>
        <w:rPr>
          <w:rFonts w:ascii="Arial" w:eastAsia="Times New Roman" w:hAnsi="Arial" w:cs="Arial"/>
          <w:noProof/>
        </w:rPr>
      </w:pPr>
      <w:hyperlink w:anchor="_Toc512938832" w:history="1">
        <w:r w:rsidR="005C5D92" w:rsidRPr="00196567">
          <w:rPr>
            <w:rStyle w:val="Hyperlink"/>
            <w:rFonts w:ascii="Arial" w:hAnsi="Arial" w:cs="Arial"/>
            <w:noProof/>
          </w:rPr>
          <w:t>Table Information for VPAT</w:t>
        </w:r>
        <w:r w:rsidR="005C5D92" w:rsidRPr="00196567">
          <w:rPr>
            <w:rStyle w:val="Hyperlink"/>
            <w:rFonts w:ascii="Arial" w:hAnsi="Arial" w:cs="Arial"/>
            <w:noProof/>
            <w:shd w:val="clear" w:color="auto" w:fill="FFFFFF"/>
            <w:vertAlign w:val="superscript"/>
          </w:rPr>
          <w:t>®</w:t>
        </w:r>
        <w:r w:rsidR="005C5D92" w:rsidRPr="00196567">
          <w:rPr>
            <w:rStyle w:val="Hyperlink"/>
            <w:rFonts w:ascii="Arial" w:hAnsi="Arial" w:cs="Arial"/>
            <w:noProof/>
          </w:rPr>
          <w:t xml:space="preserve"> Readers</w:t>
        </w:r>
        <w:r w:rsidR="005C5D92" w:rsidRPr="00196567">
          <w:rPr>
            <w:rFonts w:ascii="Arial" w:hAnsi="Arial" w:cs="Arial"/>
            <w:noProof/>
            <w:webHidden/>
          </w:rPr>
          <w:tab/>
        </w:r>
        <w:r w:rsidR="005C5D92" w:rsidRPr="00C6581B">
          <w:rPr>
            <w:rFonts w:ascii="Arial" w:hAnsi="Arial" w:cs="Arial"/>
            <w:noProof/>
            <w:webHidden/>
          </w:rPr>
          <w:fldChar w:fldCharType="begin"/>
        </w:r>
        <w:r w:rsidR="005C5D92" w:rsidRPr="00196567">
          <w:rPr>
            <w:rFonts w:ascii="Arial" w:hAnsi="Arial" w:cs="Arial"/>
            <w:noProof/>
            <w:webHidden/>
          </w:rPr>
          <w:instrText xml:space="preserve"> PAGEREF _Toc512938832 \h </w:instrText>
        </w:r>
        <w:r w:rsidR="005C5D92" w:rsidRPr="00C6581B">
          <w:rPr>
            <w:rFonts w:ascii="Arial" w:hAnsi="Arial" w:cs="Arial"/>
            <w:noProof/>
            <w:webHidden/>
          </w:rPr>
        </w:r>
        <w:r w:rsidR="005C5D92" w:rsidRPr="00C6581B">
          <w:rPr>
            <w:rFonts w:ascii="Arial" w:hAnsi="Arial" w:cs="Arial"/>
            <w:noProof/>
            <w:webHidden/>
          </w:rPr>
          <w:fldChar w:fldCharType="separate"/>
        </w:r>
        <w:r w:rsidR="005C5D92" w:rsidRPr="00C6581B">
          <w:rPr>
            <w:rFonts w:ascii="Arial" w:hAnsi="Arial" w:cs="Arial"/>
            <w:noProof/>
            <w:webHidden/>
          </w:rPr>
          <w:t>10</w:t>
        </w:r>
        <w:r w:rsidR="005C5D92" w:rsidRPr="00C6581B">
          <w:rPr>
            <w:rFonts w:ascii="Arial" w:hAnsi="Arial" w:cs="Arial"/>
            <w:noProof/>
            <w:webHidden/>
          </w:rPr>
          <w:fldChar w:fldCharType="end"/>
        </w:r>
      </w:hyperlink>
    </w:p>
    <w:p w14:paraId="7DC1ED5A" w14:textId="77777777" w:rsidR="005C5D92" w:rsidRPr="003D728B" w:rsidRDefault="00A21E55">
      <w:pPr>
        <w:pStyle w:val="TOC1"/>
        <w:rPr>
          <w:rFonts w:eastAsia="Times New Roman"/>
        </w:rPr>
      </w:pPr>
      <w:hyperlink w:anchor="_Toc512938833" w:history="1">
        <w:r w:rsidR="005C5D92" w:rsidRPr="00C6581B">
          <w:rPr>
            <w:rStyle w:val="Hyperlink"/>
          </w:rPr>
          <w:t>[Company] Accessibility Conformance Report</w:t>
        </w:r>
        <w:r w:rsidR="005C5D92" w:rsidRPr="00C6581B">
          <w:rPr>
            <w:webHidden/>
          </w:rPr>
          <w:tab/>
        </w:r>
        <w:r w:rsidR="005C5D92" w:rsidRPr="00C6581B">
          <w:rPr>
            <w:webHidden/>
          </w:rPr>
          <w:fldChar w:fldCharType="begin"/>
        </w:r>
        <w:r w:rsidR="005C5D92" w:rsidRPr="00196567">
          <w:rPr>
            <w:webHidden/>
          </w:rPr>
          <w:instrText xml:space="preserve"> PAGEREF _Toc512938833 \h </w:instrText>
        </w:r>
        <w:r w:rsidR="005C5D92" w:rsidRPr="00C6581B">
          <w:rPr>
            <w:webHidden/>
          </w:rPr>
        </w:r>
        <w:r w:rsidR="005C5D92" w:rsidRPr="00C6581B">
          <w:rPr>
            <w:webHidden/>
          </w:rPr>
          <w:fldChar w:fldCharType="separate"/>
        </w:r>
        <w:r w:rsidR="005C5D92" w:rsidRPr="00C6581B">
          <w:rPr>
            <w:webHidden/>
          </w:rPr>
          <w:t>11</w:t>
        </w:r>
        <w:r w:rsidR="005C5D92" w:rsidRPr="00C6581B">
          <w:rPr>
            <w:webHidden/>
          </w:rPr>
          <w:fldChar w:fldCharType="end"/>
        </w:r>
      </w:hyperlink>
    </w:p>
    <w:p w14:paraId="13BBA2A3" w14:textId="77777777" w:rsidR="00375929" w:rsidRDefault="005C5D92" w:rsidP="00375929">
      <w:pPr>
        <w:spacing w:after="0" w:line="240" w:lineRule="auto"/>
      </w:pPr>
      <w:r>
        <w:fldChar w:fldCharType="end"/>
      </w:r>
      <w:bookmarkStart w:id="3" w:name="_Toc473010264"/>
    </w:p>
    <w:p w14:paraId="205B1451" w14:textId="77777777" w:rsidR="004700D1" w:rsidRDefault="004700D1" w:rsidP="00375929">
      <w:pPr>
        <w:spacing w:after="0" w:line="240" w:lineRule="auto"/>
      </w:pPr>
    </w:p>
    <w:p w14:paraId="61273DBE" w14:textId="77777777" w:rsidR="008932F1" w:rsidRDefault="008932F1" w:rsidP="004700D1">
      <w:pPr>
        <w:pStyle w:val="Heading1"/>
      </w:pPr>
      <w:bookmarkStart w:id="4" w:name="_Toc512938826"/>
      <w:r>
        <w:t>About This Document</w:t>
      </w:r>
      <w:bookmarkEnd w:id="3"/>
      <w:bookmarkEnd w:id="4"/>
    </w:p>
    <w:p w14:paraId="39788574" w14:textId="77777777" w:rsidR="000B2426" w:rsidRDefault="00F55E00"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 VPAT is provided in four editions based on the guidelines/standards being evaluated</w:t>
      </w:r>
      <w:r w:rsidR="000159C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0B2426" w:rsidRPr="00B36D34">
        <w:rPr>
          <w:rFonts w:ascii="Arial" w:eastAsia="Times New Roman" w:hAnsi="Arial" w:cs="Arial"/>
          <w:color w:val="000000"/>
          <w:sz w:val="24"/>
          <w:szCs w:val="24"/>
        </w:rPr>
        <w:t xml:space="preserve">The </w:t>
      </w:r>
      <w:r w:rsidR="000B2426">
        <w:rPr>
          <w:rFonts w:ascii="Arial" w:eastAsia="Times New Roman" w:hAnsi="Arial" w:cs="Arial"/>
          <w:color w:val="000000"/>
          <w:sz w:val="24"/>
          <w:szCs w:val="24"/>
        </w:rPr>
        <w:t>edition</w:t>
      </w:r>
      <w:r w:rsidR="000B2426" w:rsidRPr="00B36D34">
        <w:rPr>
          <w:rFonts w:ascii="Arial" w:eastAsia="Times New Roman" w:hAnsi="Arial" w:cs="Arial"/>
          <w:color w:val="000000"/>
          <w:sz w:val="24"/>
          <w:szCs w:val="24"/>
        </w:rPr>
        <w:t xml:space="preserve">s are WCAG, </w:t>
      </w:r>
      <w:proofErr w:type="gramStart"/>
      <w:r w:rsidR="000B2426" w:rsidRPr="00B36D34">
        <w:rPr>
          <w:rFonts w:ascii="Arial" w:eastAsia="Times New Roman" w:hAnsi="Arial" w:cs="Arial"/>
          <w:color w:val="000000"/>
          <w:sz w:val="24"/>
          <w:szCs w:val="24"/>
        </w:rPr>
        <w:t>Revised</w:t>
      </w:r>
      <w:proofErr w:type="gramEnd"/>
      <w:r w:rsidR="000B2426" w:rsidRPr="00B36D34">
        <w:rPr>
          <w:rFonts w:ascii="Arial" w:eastAsia="Times New Roman" w:hAnsi="Arial" w:cs="Arial"/>
          <w:color w:val="000000"/>
          <w:sz w:val="24"/>
          <w:szCs w:val="24"/>
        </w:rPr>
        <w:t xml:space="preserve"> 508, EN 301 549 and International that includes all of the standards.</w:t>
      </w:r>
    </w:p>
    <w:p w14:paraId="5FA48E67" w14:textId="77777777" w:rsidR="005C2213" w:rsidRDefault="000159C7"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5C2213">
        <w:rPr>
          <w:rFonts w:ascii="Arial" w:eastAsia="Times New Roman" w:hAnsi="Arial" w:cs="Arial"/>
          <w:color w:val="000000"/>
          <w:sz w:val="24"/>
          <w:szCs w:val="24"/>
        </w:rPr>
        <w:t xml:space="preserve">his is the </w:t>
      </w:r>
      <w:r w:rsidR="00BD083F">
        <w:rPr>
          <w:rFonts w:ascii="Arial" w:eastAsia="Times New Roman" w:hAnsi="Arial" w:cs="Arial"/>
          <w:color w:val="000000"/>
          <w:sz w:val="24"/>
          <w:szCs w:val="24"/>
        </w:rPr>
        <w:t>WCAG</w:t>
      </w:r>
      <w:r w:rsidR="005C2213">
        <w:rPr>
          <w:rFonts w:ascii="Arial" w:eastAsia="Times New Roman" w:hAnsi="Arial" w:cs="Arial"/>
          <w:color w:val="000000"/>
          <w:sz w:val="24"/>
          <w:szCs w:val="24"/>
        </w:rPr>
        <w:t xml:space="preserve"> edition of the VPAT. It includes the following standards/guidelines:</w:t>
      </w:r>
    </w:p>
    <w:p w14:paraId="46F7E866" w14:textId="77777777" w:rsidR="00BC0ACC" w:rsidRPr="008000D7" w:rsidRDefault="00A21E55" w:rsidP="00BC0ACC">
      <w:pPr>
        <w:numPr>
          <w:ilvl w:val="0"/>
          <w:numId w:val="38"/>
        </w:numPr>
        <w:spacing w:before="120" w:after="180" w:line="240" w:lineRule="auto"/>
        <w:rPr>
          <w:rFonts w:ascii="Arial" w:eastAsia="Times New Roman" w:hAnsi="Arial" w:cs="Arial"/>
          <w:color w:val="000000"/>
          <w:sz w:val="24"/>
          <w:szCs w:val="24"/>
        </w:rPr>
      </w:pPr>
      <w:hyperlink r:id="rId8" w:history="1">
        <w:r w:rsidR="00BC0ACC" w:rsidRPr="00D70802">
          <w:rPr>
            <w:rStyle w:val="Hyperlink"/>
            <w:rFonts w:ascii="Arial" w:hAnsi="Arial" w:cs="Arial"/>
            <w:sz w:val="24"/>
            <w:szCs w:val="24"/>
          </w:rPr>
          <w:t>Web Content Accessibility Guidelines 2.0</w:t>
        </w:r>
      </w:hyperlink>
      <w:r w:rsidR="00BC0ACC">
        <w:rPr>
          <w:rFonts w:ascii="Arial" w:hAnsi="Arial" w:cs="Arial"/>
          <w:sz w:val="24"/>
          <w:szCs w:val="24"/>
        </w:rPr>
        <w:t xml:space="preserve"> </w:t>
      </w:r>
    </w:p>
    <w:p w14:paraId="2F9B68DF" w14:textId="77777777" w:rsidR="00BC0ACC" w:rsidRPr="00656A20" w:rsidRDefault="00A21E55" w:rsidP="00BC0ACC">
      <w:pPr>
        <w:numPr>
          <w:ilvl w:val="0"/>
          <w:numId w:val="38"/>
        </w:numPr>
        <w:spacing w:before="120" w:after="180" w:line="240" w:lineRule="auto"/>
        <w:rPr>
          <w:rFonts w:ascii="Arial" w:eastAsia="Times New Roman" w:hAnsi="Arial" w:cs="Arial"/>
          <w:color w:val="000000"/>
          <w:sz w:val="24"/>
          <w:szCs w:val="24"/>
        </w:rPr>
      </w:pPr>
      <w:hyperlink r:id="rId9" w:history="1">
        <w:r w:rsidR="00BC0ACC" w:rsidRPr="00D70802">
          <w:rPr>
            <w:rStyle w:val="Hyperlink"/>
            <w:rFonts w:ascii="Arial" w:hAnsi="Arial" w:cs="Arial"/>
            <w:sz w:val="24"/>
            <w:szCs w:val="24"/>
          </w:rPr>
          <w:t>Web Content Accessibility Guidelines 2.1</w:t>
        </w:r>
      </w:hyperlink>
      <w:r w:rsidR="00087F69">
        <w:rPr>
          <w:rFonts w:ascii="Arial" w:hAnsi="Arial" w:cs="Arial"/>
          <w:sz w:val="24"/>
          <w:szCs w:val="24"/>
        </w:rPr>
        <w:t xml:space="preserve">; </w:t>
      </w:r>
      <w:r w:rsidR="00087F69" w:rsidRPr="00656A20">
        <w:rPr>
          <w:rFonts w:ascii="Arial" w:hAnsi="Arial" w:cs="Arial"/>
          <w:sz w:val="24"/>
          <w:szCs w:val="24"/>
        </w:rPr>
        <w:t>use is optional; included for reference purposes</w:t>
      </w:r>
    </w:p>
    <w:p w14:paraId="7813085A" w14:textId="77777777" w:rsidR="005C2213" w:rsidRDefault="005C2213"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need </w:t>
      </w:r>
      <w:r w:rsidR="000B2426">
        <w:rPr>
          <w:rFonts w:ascii="Arial" w:eastAsia="Times New Roman" w:hAnsi="Arial" w:cs="Arial"/>
          <w:color w:val="000000"/>
          <w:sz w:val="24"/>
          <w:szCs w:val="24"/>
        </w:rPr>
        <w:t xml:space="preserve">to report on </w:t>
      </w:r>
      <w:r w:rsidR="0026493C">
        <w:rPr>
          <w:rFonts w:ascii="Arial" w:eastAsia="Times New Roman" w:hAnsi="Arial" w:cs="Arial"/>
          <w:color w:val="000000"/>
          <w:sz w:val="24"/>
          <w:szCs w:val="24"/>
        </w:rPr>
        <w:t>a different combination of standards/guidelines</w:t>
      </w:r>
      <w:r w:rsidR="000B2426">
        <w:rPr>
          <w:rFonts w:ascii="Arial" w:eastAsia="Times New Roman" w:hAnsi="Arial" w:cs="Arial"/>
          <w:color w:val="000000"/>
          <w:sz w:val="24"/>
          <w:szCs w:val="24"/>
        </w:rPr>
        <w:t>,</w:t>
      </w:r>
      <w:r w:rsidR="0026493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use the appropriate alternate edition of the VPAT found on </w:t>
      </w:r>
      <w:hyperlink r:id="rId10" w:history="1">
        <w:r w:rsidR="00F55E00" w:rsidRPr="00D20BD7">
          <w:rPr>
            <w:rStyle w:val="Hyperlink"/>
            <w:rFonts w:ascii="Arial" w:eastAsia="Times New Roman" w:hAnsi="Arial" w:cs="Arial"/>
            <w:sz w:val="24"/>
            <w:szCs w:val="24"/>
          </w:rPr>
          <w:t>https://www.itic.org/policy/accessibility/vpat</w:t>
        </w:r>
      </w:hyperlink>
      <w:r>
        <w:rPr>
          <w:rFonts w:ascii="Arial" w:eastAsia="Times New Roman" w:hAnsi="Arial" w:cs="Arial"/>
          <w:color w:val="000000"/>
          <w:sz w:val="24"/>
          <w:szCs w:val="24"/>
        </w:rPr>
        <w:t>.</w:t>
      </w:r>
      <w:r w:rsidR="00F55E00">
        <w:rPr>
          <w:rFonts w:ascii="Arial" w:eastAsia="Times New Roman" w:hAnsi="Arial" w:cs="Arial"/>
          <w:color w:val="000000"/>
          <w:sz w:val="24"/>
          <w:szCs w:val="24"/>
        </w:rPr>
        <w:t xml:space="preserve"> </w:t>
      </w:r>
    </w:p>
    <w:p w14:paraId="0D3460A1" w14:textId="77777777"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14:paraId="2D6BC4C0" w14:textId="77777777"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14:paraId="1A67BF70" w14:textId="77777777"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14:paraId="1927DC52" w14:textId="77777777" w:rsidR="008B65E6"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lastRenderedPageBreak/>
        <w:t>Please carefully review the Essential Requirements and Best Practices sections before using the VPAT to create an Accessibility C</w:t>
      </w:r>
      <w:r w:rsidR="00784134">
        <w:rPr>
          <w:rFonts w:ascii="Arial" w:eastAsia="Times New Roman" w:hAnsi="Arial" w:cs="Arial"/>
          <w:color w:val="000000"/>
          <w:sz w:val="24"/>
          <w:szCs w:val="24"/>
        </w:rPr>
        <w:t xml:space="preserve">onformance Report.  </w:t>
      </w:r>
    </w:p>
    <w:p w14:paraId="293BE4D9" w14:textId="77777777" w:rsidR="008B65E6" w:rsidRPr="009B37B0" w:rsidRDefault="008B65E6" w:rsidP="008B65E6">
      <w:pPr>
        <w:spacing w:before="480" w:after="0"/>
        <w:rPr>
          <w:rFonts w:ascii="Arial" w:eastAsia="Times New Roman" w:hAnsi="Arial" w:cs="Arial"/>
          <w:color w:val="000000"/>
          <w:sz w:val="24"/>
          <w:szCs w:val="24"/>
        </w:rPr>
      </w:pP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sidR="00784134">
        <w:rPr>
          <w:rFonts w:ascii="Arial" w:hAnsi="Arial" w:cs="Arial"/>
          <w:sz w:val="24"/>
          <w:szCs w:val="24"/>
        </w:rPr>
        <w:t xml:space="preserve">.  VPAT </w:t>
      </w:r>
      <w:r>
        <w:rPr>
          <w:rFonts w:ascii="Arial" w:hAnsi="Arial" w:cs="Arial"/>
          <w:sz w:val="24"/>
          <w:szCs w:val="24"/>
        </w:rPr>
        <w:t xml:space="preserve">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14:paraId="79C70F01" w14:textId="77777777" w:rsidR="008932F1" w:rsidRDefault="008932F1">
      <w:pPr>
        <w:spacing w:after="0" w:line="240" w:lineRule="auto"/>
        <w:rPr>
          <w:rFonts w:ascii="Arial" w:eastAsia="Times New Roman" w:hAnsi="Arial" w:cs="Arial"/>
          <w:b/>
          <w:bCs/>
          <w:kern w:val="36"/>
          <w:sz w:val="36"/>
          <w:szCs w:val="36"/>
        </w:rPr>
      </w:pPr>
      <w:r>
        <w:br w:type="page"/>
      </w:r>
    </w:p>
    <w:p w14:paraId="64977FB7" w14:textId="77777777" w:rsidR="00B169B8" w:rsidRPr="00EB3444" w:rsidRDefault="00B27921" w:rsidP="004700D1">
      <w:pPr>
        <w:pStyle w:val="Heading1"/>
      </w:pPr>
      <w:bookmarkStart w:id="5" w:name="_Toc512938827"/>
      <w:r>
        <w:lastRenderedPageBreak/>
        <w:t xml:space="preserve">Essential Requirements and Best </w:t>
      </w:r>
      <w:r w:rsidR="00275B0F">
        <w:t>P</w:t>
      </w:r>
      <w:r>
        <w:t xml:space="preserve">ractices </w:t>
      </w:r>
      <w:r w:rsidR="00B169B8" w:rsidRPr="00EB3444">
        <w:t>for Information &amp; Communications Technology (ICT) Vendors</w:t>
      </w:r>
      <w:bookmarkEnd w:id="5"/>
    </w:p>
    <w:p w14:paraId="230B6E1E" w14:textId="77777777"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three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14:paraId="088C3830" w14:textId="77777777"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14:paraId="06544143" w14:textId="77777777" w:rsidR="00B169B8" w:rsidRPr="00FB2A89" w:rsidRDefault="00B169B8" w:rsidP="00B169B8">
      <w:pPr>
        <w:pStyle w:val="Heading2"/>
      </w:pPr>
      <w:bookmarkStart w:id="6" w:name="_Toc512938828"/>
      <w:r w:rsidRPr="00FB2A89">
        <w:t>Getting Started</w:t>
      </w:r>
      <w:bookmarkEnd w:id="6"/>
    </w:p>
    <w:p w14:paraId="6958672D" w14:textId="77777777"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w:t>
      </w:r>
      <w:proofErr w:type="gramStart"/>
      <w:r w:rsidRPr="00337176">
        <w:rPr>
          <w:rFonts w:ascii="Arial" w:eastAsia="Times New Roman" w:hAnsi="Arial" w:cs="Arial"/>
          <w:sz w:val="24"/>
        </w:rPr>
        <w:t xml:space="preserve">all </w:t>
      </w:r>
      <w:r>
        <w:rPr>
          <w:rFonts w:ascii="Arial" w:eastAsia="Times New Roman" w:hAnsi="Arial" w:cs="Arial"/>
          <w:sz w:val="24"/>
        </w:rPr>
        <w:t>of</w:t>
      </w:r>
      <w:proofErr w:type="gramEnd"/>
      <w:r>
        <w:rPr>
          <w:rFonts w:ascii="Arial" w:eastAsia="Times New Roman" w:hAnsi="Arial" w:cs="Arial"/>
          <w:sz w:val="24"/>
        </w:rPr>
        <w:t xml:space="preserve"> </w:t>
      </w:r>
      <w:r w:rsidRPr="00337176">
        <w:rPr>
          <w:rFonts w:ascii="Arial" w:eastAsia="Times New Roman" w:hAnsi="Arial" w:cs="Arial"/>
          <w:sz w:val="24"/>
        </w:rPr>
        <w:t>the materials provided in this document.</w:t>
      </w:r>
    </w:p>
    <w:p w14:paraId="7F7B2041" w14:textId="77777777"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14:paraId="319167EF" w14:textId="77777777"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r w:rsidR="005C2213">
        <w:rPr>
          <w:rFonts w:ascii="Arial" w:eastAsia="Times New Roman" w:hAnsi="Arial" w:cs="Arial"/>
          <w:sz w:val="24"/>
        </w:rPr>
        <w:t>.</w:t>
      </w:r>
    </w:p>
    <w:p w14:paraId="324CFB4A" w14:textId="77777777"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14:paraId="4E5119F4" w14:textId="77777777" w:rsidR="00B169B8" w:rsidRPr="00291EEC" w:rsidRDefault="00BC3306" w:rsidP="00291EEC">
      <w:pPr>
        <w:pStyle w:val="Heading2"/>
      </w:pPr>
      <w:bookmarkStart w:id="7" w:name="_Toc512938829"/>
      <w:r w:rsidRPr="00BC3306">
        <w:t>Essential Requirements</w:t>
      </w:r>
      <w:r w:rsidR="00835A46">
        <w:t xml:space="preserve"> </w:t>
      </w:r>
      <w:r w:rsidR="00222464">
        <w:t>f</w:t>
      </w:r>
      <w:r w:rsidR="00835A46">
        <w:t>or Authors</w:t>
      </w:r>
      <w:bookmarkEnd w:id="7"/>
    </w:p>
    <w:p w14:paraId="185D77D7" w14:textId="77777777"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14:paraId="54CB308C" w14:textId="77777777"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14:paraId="1212429B"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final conformance report must be accessible.</w:t>
      </w:r>
    </w:p>
    <w:p w14:paraId="6191DC52"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14:paraId="33BE0F7B" w14:textId="77777777"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14:paraId="1D64A56C" w14:textId="77777777"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14:paraId="392ADB81" w14:textId="77777777"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14:paraId="3C33B157"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14:paraId="26272967" w14:textId="77777777"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14:paraId="476C233E" w14:textId="77777777" w:rsidR="00B169B8" w:rsidRPr="007039A2" w:rsidRDefault="008E179C"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Report </w:t>
      </w:r>
      <w:r w:rsidR="00BC0ACC">
        <w:rPr>
          <w:rFonts w:ascii="Arial" w:eastAsia="Times New Roman" w:hAnsi="Arial" w:cs="Arial"/>
          <w:b/>
          <w:bCs/>
          <w:color w:val="000000"/>
          <w:sz w:val="24"/>
          <w:szCs w:val="24"/>
        </w:rPr>
        <w:t>D</w:t>
      </w:r>
      <w:r>
        <w:rPr>
          <w:rFonts w:ascii="Arial" w:eastAsia="Times New Roman" w:hAnsi="Arial" w:cs="Arial"/>
          <w:b/>
          <w:bCs/>
          <w:color w:val="000000"/>
          <w:sz w:val="24"/>
          <w:szCs w:val="24"/>
        </w:rPr>
        <w:t>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sidRPr="001C6359">
        <w:rPr>
          <w:rFonts w:ascii="Arial" w:eastAsia="Times New Roman" w:hAnsi="Arial" w:cs="Arial"/>
          <w:b/>
          <w:bCs/>
          <w:color w:val="000000"/>
          <w:sz w:val="24"/>
          <w:szCs w:val="24"/>
        </w:rPr>
        <w:t xml:space="preserve"> </w:t>
      </w:r>
      <w:r w:rsidR="00B169B8" w:rsidRPr="00A30AD6">
        <w:rPr>
          <w:rFonts w:ascii="Arial" w:eastAsia="Times New Roman" w:hAnsi="Arial" w:cs="Arial"/>
          <w:bCs/>
          <w:color w:val="000000"/>
          <w:sz w:val="24"/>
          <w:szCs w:val="24"/>
        </w:rPr>
        <w:t>Date</w:t>
      </w:r>
      <w:r w:rsidR="00B169B8" w:rsidRPr="009060C0">
        <w:rPr>
          <w:rFonts w:ascii="Arial" w:eastAsia="Times New Roman" w:hAnsi="Arial" w:cs="Arial"/>
          <w:bCs/>
          <w:color w:val="000000"/>
          <w:sz w:val="24"/>
          <w:szCs w:val="24"/>
        </w:rPr>
        <w:t xml:space="preserve"> of </w:t>
      </w:r>
      <w:r w:rsidR="00B169B8" w:rsidRPr="00007D35">
        <w:rPr>
          <w:rFonts w:ascii="Arial" w:eastAsia="Times New Roman" w:hAnsi="Arial" w:cs="Arial"/>
          <w:bCs/>
          <w:color w:val="000000"/>
          <w:sz w:val="24"/>
          <w:szCs w:val="24"/>
        </w:rPr>
        <w:t>report publication</w:t>
      </w:r>
      <w:r w:rsidR="00B169B8">
        <w:rPr>
          <w:rFonts w:ascii="Arial" w:eastAsia="Times New Roman" w:hAnsi="Arial" w:cs="Arial"/>
          <w:bCs/>
          <w:color w:val="000000"/>
          <w:sz w:val="24"/>
          <w:szCs w:val="24"/>
        </w:rPr>
        <w:t>. At a minimum, provide</w:t>
      </w:r>
      <w:r w:rsidR="00B169B8" w:rsidRPr="004D798F">
        <w:rPr>
          <w:rFonts w:ascii="Arial" w:eastAsia="Times New Roman" w:hAnsi="Arial" w:cs="Arial"/>
          <w:bCs/>
          <w:color w:val="000000"/>
          <w:sz w:val="24"/>
          <w:szCs w:val="24"/>
        </w:rPr>
        <w:t xml:space="preserve"> the month and year of the report</w:t>
      </w:r>
      <w:r w:rsidR="00B169B8">
        <w:rPr>
          <w:rFonts w:ascii="Arial" w:eastAsia="Times New Roman" w:hAnsi="Arial" w:cs="Arial"/>
          <w:bCs/>
          <w:color w:val="000000"/>
          <w:sz w:val="24"/>
          <w:szCs w:val="24"/>
        </w:rPr>
        <w:t xml:space="preserve"> publication. </w:t>
      </w:r>
      <w:r w:rsidR="00B169B8" w:rsidRPr="004D798F">
        <w:rPr>
          <w:rFonts w:ascii="Arial" w:eastAsia="Times New Roman" w:hAnsi="Arial" w:cs="Arial"/>
          <w:bCs/>
          <w:color w:val="000000"/>
          <w:sz w:val="24"/>
          <w:szCs w:val="24"/>
        </w:rPr>
        <w:t>For example, “May 2016”</w:t>
      </w:r>
      <w:r w:rsidR="00B169B8">
        <w:rPr>
          <w:rFonts w:ascii="Arial" w:eastAsia="Times New Roman" w:hAnsi="Arial" w:cs="Arial"/>
          <w:bCs/>
          <w:color w:val="000000"/>
          <w:sz w:val="24"/>
          <w:szCs w:val="24"/>
        </w:rPr>
        <w:t xml:space="preserve">. If date is included ensure it is clear “4 May 2016” or “May 4, 2016”. </w:t>
      </w:r>
    </w:p>
    <w:p w14:paraId="1A90DEA9"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xml:space="preserve">. Listing an email is </w:t>
      </w:r>
      <w:proofErr w:type="gramStart"/>
      <w:r>
        <w:rPr>
          <w:rFonts w:ascii="Arial" w:eastAsia="Times New Roman" w:hAnsi="Arial" w:cs="Arial"/>
          <w:bCs/>
          <w:color w:val="000000"/>
          <w:sz w:val="24"/>
          <w:szCs w:val="24"/>
        </w:rPr>
        <w:t>sufficient</w:t>
      </w:r>
      <w:proofErr w:type="gramEnd"/>
      <w:r>
        <w:rPr>
          <w:rFonts w:ascii="Arial" w:eastAsia="Times New Roman" w:hAnsi="Arial" w:cs="Arial"/>
          <w:bCs/>
          <w:color w:val="000000"/>
          <w:sz w:val="24"/>
          <w:szCs w:val="24"/>
        </w:rPr>
        <w:t>.</w:t>
      </w:r>
    </w:p>
    <w:p w14:paraId="42BACAC4" w14:textId="77777777"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14:paraId="1301A516" w14:textId="77777777"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14:paraId="4126F557" w14:textId="77777777"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14:paraId="0E9ED4DD" w14:textId="77777777"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14:paraId="7E58D5FB" w14:textId="77777777"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14:paraId="31160B20" w14:textId="77777777"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14:paraId="35B597BA" w14:textId="77777777" w:rsidR="00BC0ACC" w:rsidRPr="00694FA4" w:rsidRDefault="00A21E55" w:rsidP="00BC0ACC">
      <w:pPr>
        <w:numPr>
          <w:ilvl w:val="2"/>
          <w:numId w:val="27"/>
        </w:numPr>
        <w:spacing w:before="100" w:beforeAutospacing="1" w:after="100" w:afterAutospacing="1" w:line="240" w:lineRule="auto"/>
        <w:rPr>
          <w:rFonts w:ascii="Arial" w:eastAsia="Times New Roman" w:hAnsi="Arial" w:cs="Arial"/>
          <w:color w:val="000000"/>
          <w:sz w:val="24"/>
          <w:szCs w:val="24"/>
        </w:rPr>
      </w:pPr>
      <w:hyperlink r:id="rId11" w:history="1">
        <w:r w:rsidR="00BC0ACC" w:rsidRPr="00D70802">
          <w:rPr>
            <w:rStyle w:val="Hyperlink"/>
            <w:rFonts w:ascii="Arial" w:eastAsia="Times New Roman" w:hAnsi="Arial" w:cs="Arial"/>
            <w:sz w:val="24"/>
            <w:szCs w:val="24"/>
          </w:rPr>
          <w:t>Revised Section 508 standards</w:t>
        </w:r>
      </w:hyperlink>
      <w:r w:rsidR="00BC0ACC" w:rsidRPr="00694FA4">
        <w:rPr>
          <w:rFonts w:ascii="Arial" w:eastAsia="Times New Roman" w:hAnsi="Arial" w:cs="Arial"/>
          <w:color w:val="000000"/>
          <w:sz w:val="24"/>
          <w:szCs w:val="24"/>
        </w:rPr>
        <w:t xml:space="preserve"> – the U.S. Federal accessibility standard, published by the U.S. Access Board in the Federal Register on January 18, 2017</w:t>
      </w:r>
      <w:r w:rsidR="00BC0ACC">
        <w:rPr>
          <w:rFonts w:ascii="Arial" w:eastAsia="Times New Roman" w:hAnsi="Arial" w:cs="Arial"/>
          <w:color w:val="000000"/>
          <w:sz w:val="24"/>
          <w:szCs w:val="24"/>
        </w:rPr>
        <w:t xml:space="preserve"> and corrected </w:t>
      </w:r>
      <w:r w:rsidR="00BC0ACC" w:rsidRPr="00694FA4">
        <w:rPr>
          <w:rFonts w:ascii="Arial" w:eastAsia="Times New Roman" w:hAnsi="Arial" w:cs="Arial"/>
          <w:color w:val="000000"/>
          <w:sz w:val="24"/>
          <w:szCs w:val="24"/>
        </w:rPr>
        <w:t>on January 22, 2018</w:t>
      </w:r>
    </w:p>
    <w:p w14:paraId="128A90E4" w14:textId="77777777" w:rsidR="00BC0ACC" w:rsidRDefault="00A21E55" w:rsidP="00BC0ACC">
      <w:pPr>
        <w:pStyle w:val="NormalWeb"/>
        <w:numPr>
          <w:ilvl w:val="2"/>
          <w:numId w:val="27"/>
        </w:numPr>
        <w:spacing w:before="120" w:beforeAutospacing="0" w:after="120" w:afterAutospacing="0"/>
        <w:textAlignment w:val="baseline"/>
        <w:rPr>
          <w:rFonts w:ascii="Arial" w:hAnsi="Arial" w:cs="Arial"/>
          <w:color w:val="000000"/>
        </w:rPr>
      </w:pPr>
      <w:hyperlink r:id="rId12" w:history="1">
        <w:r w:rsidR="00BC0ACC" w:rsidRPr="00D70802">
          <w:rPr>
            <w:rStyle w:val="Hyperlink"/>
            <w:rFonts w:ascii="Arial" w:hAnsi="Arial" w:cs="Arial"/>
          </w:rPr>
          <w:t>Web Content Accessibility Guidelines 2.0</w:t>
        </w:r>
      </w:hyperlink>
      <w:r w:rsidR="00BC0ACC">
        <w:rPr>
          <w:rFonts w:ascii="Arial" w:hAnsi="Arial" w:cs="Arial"/>
          <w:color w:val="000000"/>
        </w:rPr>
        <w:t xml:space="preserve"> or </w:t>
      </w:r>
      <w:r w:rsidR="00BC0ACC" w:rsidRPr="005B7DAD">
        <w:rPr>
          <w:rFonts w:ascii="Arial" w:hAnsi="Arial" w:cs="Arial"/>
          <w:color w:val="000000"/>
        </w:rPr>
        <w:t>WCAG 2.0</w:t>
      </w:r>
      <w:r w:rsidR="00BC0ACC">
        <w:rPr>
          <w:rFonts w:ascii="Arial" w:hAnsi="Arial" w:cs="Arial"/>
          <w:color w:val="000000"/>
        </w:rPr>
        <w:t xml:space="preserve"> (</w:t>
      </w:r>
      <w:r w:rsidR="00BC0ACC" w:rsidRPr="004700D1">
        <w:rPr>
          <w:rFonts w:ascii="Arial" w:hAnsi="Arial" w:cs="Arial"/>
          <w:color w:val="000000"/>
        </w:rPr>
        <w:t>ISO/IEC 40500</w:t>
      </w:r>
      <w:r w:rsidR="00BC0ACC">
        <w:rPr>
          <w:rFonts w:ascii="Arial" w:hAnsi="Arial" w:cs="Arial"/>
          <w:color w:val="000000"/>
        </w:rPr>
        <w:t>)</w:t>
      </w:r>
    </w:p>
    <w:p w14:paraId="68E537E4" w14:textId="77777777" w:rsidR="00BC0ACC" w:rsidRPr="005B7DAD" w:rsidRDefault="00A21E55" w:rsidP="00BC0ACC">
      <w:pPr>
        <w:pStyle w:val="NormalWeb"/>
        <w:numPr>
          <w:ilvl w:val="2"/>
          <w:numId w:val="27"/>
        </w:numPr>
        <w:spacing w:before="120" w:beforeAutospacing="0" w:after="120" w:afterAutospacing="0"/>
        <w:textAlignment w:val="baseline"/>
        <w:rPr>
          <w:rFonts w:ascii="Arial" w:hAnsi="Arial" w:cs="Arial"/>
          <w:color w:val="000000"/>
        </w:rPr>
      </w:pPr>
      <w:hyperlink r:id="rId13" w:history="1">
        <w:r w:rsidR="00BC0ACC" w:rsidRPr="00D70802">
          <w:rPr>
            <w:rStyle w:val="Hyperlink"/>
            <w:rFonts w:ascii="Arial" w:hAnsi="Arial" w:cs="Arial"/>
          </w:rPr>
          <w:t>Web Content Accessibility Guidelines 2.1</w:t>
        </w:r>
      </w:hyperlink>
      <w:r w:rsidR="00BC0ACC">
        <w:rPr>
          <w:rFonts w:ascii="Arial" w:hAnsi="Arial" w:cs="Arial"/>
        </w:rPr>
        <w:t xml:space="preserve"> or WCAG 2.1</w:t>
      </w:r>
      <w:r w:rsidR="00BC0ACC">
        <w:rPr>
          <w:rStyle w:val="Hyperlink"/>
          <w:rFonts w:ascii="Arial" w:hAnsi="Arial" w:cs="Arial"/>
          <w:color w:val="1155CC"/>
        </w:rPr>
        <w:t xml:space="preserve"> </w:t>
      </w:r>
    </w:p>
    <w:p w14:paraId="3C9E2774" w14:textId="77777777" w:rsidR="00BC0ACC" w:rsidRPr="00576F46" w:rsidDel="0070498C" w:rsidRDefault="00A21E55" w:rsidP="00BC0ACC">
      <w:pPr>
        <w:pStyle w:val="NormalWeb"/>
        <w:numPr>
          <w:ilvl w:val="2"/>
          <w:numId w:val="27"/>
        </w:numPr>
        <w:spacing w:before="120" w:beforeAutospacing="0" w:after="180" w:afterAutospacing="0"/>
        <w:textAlignment w:val="baseline"/>
        <w:rPr>
          <w:rFonts w:ascii="Arial" w:hAnsi="Arial" w:cs="Arial"/>
          <w:color w:val="000000"/>
        </w:rPr>
      </w:pPr>
      <w:hyperlink r:id="rId14" w:history="1">
        <w:r w:rsidR="00BC0ACC">
          <w:rPr>
            <w:rStyle w:val="Hyperlink"/>
            <w:rFonts w:ascii="Arial" w:hAnsi="Arial" w:cs="Arial"/>
            <w:iCs/>
          </w:rPr>
          <w:t xml:space="preserve">EN 301 549 </w:t>
        </w:r>
        <w:r w:rsidR="00BC0ACC" w:rsidRPr="00D70802">
          <w:rPr>
            <w:rStyle w:val="Hyperlink"/>
            <w:rFonts w:ascii="Arial" w:hAnsi="Arial" w:cs="Arial"/>
            <w:iCs/>
          </w:rPr>
          <w:t>Accessibility requirements suitable for public procurement of ICT products and services in Europe</w:t>
        </w:r>
      </w:hyperlink>
      <w:r w:rsidR="00BC0ACC" w:rsidRPr="00990419">
        <w:rPr>
          <w:rFonts w:ascii="Arial" w:hAnsi="Arial" w:cs="Arial"/>
          <w:iCs/>
          <w:color w:val="000000"/>
        </w:rPr>
        <w:t>,</w:t>
      </w:r>
      <w:r w:rsidR="00BC0ACC" w:rsidRPr="00DF33AE">
        <w:rPr>
          <w:rFonts w:ascii="Arial" w:hAnsi="Arial" w:cs="Arial"/>
          <w:i/>
          <w:iCs/>
          <w:color w:val="000000"/>
        </w:rPr>
        <w:t xml:space="preserve"> </w:t>
      </w:r>
      <w:r w:rsidR="00BC0ACC" w:rsidRPr="00DF33AE">
        <w:rPr>
          <w:rFonts w:ascii="Arial" w:hAnsi="Arial" w:cs="Arial"/>
        </w:rPr>
        <w:t>V</w:t>
      </w:r>
      <w:r w:rsidR="00BC0ACC">
        <w:rPr>
          <w:rFonts w:ascii="Arial" w:hAnsi="Arial" w:cs="Arial"/>
        </w:rPr>
        <w:t>2</w:t>
      </w:r>
      <w:r w:rsidR="00BC0ACC" w:rsidRPr="00DF33AE">
        <w:rPr>
          <w:rFonts w:ascii="Arial" w:hAnsi="Arial" w:cs="Arial"/>
        </w:rPr>
        <w:t>.1.2 (201</w:t>
      </w:r>
      <w:r w:rsidR="00BC0ACC">
        <w:rPr>
          <w:rFonts w:ascii="Arial" w:hAnsi="Arial" w:cs="Arial"/>
        </w:rPr>
        <w:t>8</w:t>
      </w:r>
      <w:r w:rsidR="00BC0ACC" w:rsidRPr="00DF33AE">
        <w:rPr>
          <w:rFonts w:ascii="Arial" w:hAnsi="Arial" w:cs="Arial"/>
        </w:rPr>
        <w:t>-0</w:t>
      </w:r>
      <w:r w:rsidR="00BC0ACC">
        <w:rPr>
          <w:rFonts w:ascii="Arial" w:hAnsi="Arial" w:cs="Arial"/>
        </w:rPr>
        <w:t>8</w:t>
      </w:r>
      <w:r w:rsidR="00BC0ACC" w:rsidRPr="00DF33AE">
        <w:rPr>
          <w:rFonts w:ascii="Arial" w:hAnsi="Arial" w:cs="Arial"/>
        </w:rPr>
        <w:t>)</w:t>
      </w:r>
    </w:p>
    <w:p w14:paraId="1A5C7020" w14:textId="77777777"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p>
    <w:p w14:paraId="67462D13" w14:textId="77777777"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14:paraId="0A3C2D9D" w14:textId="77777777"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14:paraId="41AE8F3D" w14:textId="77777777"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14:paraId="60BA01A2" w14:textId="77777777"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w:t>
      </w:r>
      <w:r w:rsidR="000B2426">
        <w:rPr>
          <w:rFonts w:ascii="Arial" w:eastAsia="Times New Roman" w:hAnsi="Arial" w:cs="Arial"/>
          <w:bCs/>
          <w:color w:val="000000"/>
          <w:sz w:val="24"/>
          <w:szCs w:val="24"/>
        </w:rPr>
        <w:t>Information</w:t>
      </w:r>
      <w:r w:rsidR="000B2426" w:rsidRPr="00CA5ED5">
        <w:rPr>
          <w:rFonts w:ascii="Arial" w:eastAsia="Times New Roman" w:hAnsi="Arial" w:cs="Arial"/>
          <w:bCs/>
          <w:color w:val="000000"/>
          <w:sz w:val="24"/>
          <w:szCs w:val="24"/>
        </w:rPr>
        <w:t xml:space="preserve">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are</w:t>
      </w:r>
      <w:r w:rsidR="00C24C7B" w:rsidRPr="00CA5ED5">
        <w:rPr>
          <w:rFonts w:ascii="Arial" w:eastAsia="Times New Roman" w:hAnsi="Arial" w:cs="Arial"/>
          <w:bCs/>
          <w:color w:val="000000"/>
          <w:sz w:val="24"/>
          <w:szCs w:val="24"/>
        </w:rPr>
        <w:t xml:space="preserve"> based on the level of conformance being reported (Level A, AA or AAA). </w:t>
      </w:r>
    </w:p>
    <w:p w14:paraId="5ADD81F6" w14:textId="77777777"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14:paraId="7ECF9999" w14:textId="77777777" w:rsidR="00291EEC" w:rsidRPr="00291EEC" w:rsidRDefault="00196567"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 xml:space="preserve">Revised </w:t>
      </w:r>
      <w:r w:rsidR="004A1530">
        <w:rPr>
          <w:rFonts w:ascii="Arial" w:eastAsia="Times New Roman" w:hAnsi="Arial" w:cs="Arial"/>
          <w:bCs/>
          <w:color w:val="000000"/>
          <w:sz w:val="24"/>
          <w:szCs w:val="24"/>
        </w:rPr>
        <w:t>Section 508</w:t>
      </w:r>
      <w:r w:rsidR="00291EEC">
        <w:rPr>
          <w:rFonts w:ascii="Arial" w:eastAsia="Times New Roman" w:hAnsi="Arial" w:cs="Arial"/>
          <w:bCs/>
          <w:color w:val="000000"/>
          <w:sz w:val="24"/>
          <w:szCs w:val="24"/>
        </w:rPr>
        <w:t>:</w:t>
      </w:r>
    </w:p>
    <w:p w14:paraId="7D447D9C"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14:paraId="4793D3C4"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14:paraId="0D2FD70E" w14:textId="77777777" w:rsidR="00291EEC" w:rsidRPr="00291EEC" w:rsidRDefault="00B169B8" w:rsidP="0095118C">
      <w:pPr>
        <w:numPr>
          <w:ilvl w:val="2"/>
          <w:numId w:val="26"/>
        </w:numPr>
        <w:spacing w:before="120" w:after="60" w:line="240" w:lineRule="auto"/>
        <w:textAlignment w:val="baseline"/>
        <w:rPr>
          <w:rFonts w:ascii="Arial" w:eastAsia="Times New Roman" w:hAnsi="Arial" w:cs="Arial"/>
          <w:color w:val="000000"/>
          <w:sz w:val="24"/>
          <w:szCs w:val="24"/>
        </w:rPr>
      </w:pPr>
      <w:r w:rsidRPr="008F7A5D">
        <w:rPr>
          <w:rFonts w:ascii="Arial" w:eastAsia="Times New Roman" w:hAnsi="Arial" w:cs="Arial"/>
          <w:bCs/>
          <w:color w:val="000000"/>
          <w:sz w:val="24"/>
          <w:szCs w:val="24"/>
        </w:rPr>
        <w:t>EN 301 549 Standard</w:t>
      </w:r>
      <w:r w:rsidR="00291EEC">
        <w:rPr>
          <w:rFonts w:ascii="Arial" w:eastAsia="Times New Roman" w:hAnsi="Arial" w:cs="Arial"/>
          <w:bCs/>
          <w:color w:val="000000"/>
          <w:sz w:val="24"/>
          <w:szCs w:val="24"/>
        </w:rPr>
        <w:t>:</w:t>
      </w:r>
    </w:p>
    <w:p w14:paraId="7F59E72F"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9 Web</w:t>
      </w:r>
    </w:p>
    <w:p w14:paraId="3706F1A2"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10 Non-Web</w:t>
      </w:r>
    </w:p>
    <w:p w14:paraId="20709B8F"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11 Software</w:t>
      </w:r>
    </w:p>
    <w:p w14:paraId="1B0C9046"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12 Documentation and Support Services</w:t>
      </w:r>
    </w:p>
    <w:p w14:paraId="4C07804E" w14:textId="77777777"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w:t>
      </w:r>
      <w:r w:rsidR="000B2426">
        <w:rPr>
          <w:rFonts w:ascii="Arial" w:eastAsia="Times New Roman" w:hAnsi="Arial" w:cs="Arial"/>
          <w:bCs/>
          <w:color w:val="000000"/>
          <w:sz w:val="24"/>
          <w:szCs w:val="24"/>
        </w:rPr>
        <w:t>x</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14:paraId="56D216FD" w14:textId="77777777" w:rsidR="000B2426" w:rsidRPr="000B2426" w:rsidRDefault="000B2426"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WCAG 2.1 conformance information can be included as a separate table which is referenced from the EN 301 549 responses, or as responses to specific criteria within the EN 304 549 table that map to WCAG success criteria.</w:t>
      </w:r>
    </w:p>
    <w:p w14:paraId="54C8BBE7" w14:textId="77777777" w:rsidR="00291EEC" w:rsidRPr="00291EEC" w:rsidRDefault="000B2426"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 xml:space="preserve">If using a summary table, due </w:t>
      </w:r>
      <w:r w:rsidR="00291EEC">
        <w:rPr>
          <w:rFonts w:ascii="Arial" w:eastAsia="Times New Roman" w:hAnsi="Arial" w:cs="Arial"/>
          <w:bCs/>
          <w:color w:val="000000"/>
          <w:sz w:val="24"/>
          <w:szCs w:val="24"/>
        </w:rPr>
        <w:t>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196567">
        <w:rPr>
          <w:rFonts w:ascii="Arial" w:eastAsia="Times New Roman" w:hAnsi="Arial" w:cs="Arial"/>
          <w:bCs/>
          <w:color w:val="000000"/>
          <w:sz w:val="24"/>
          <w:szCs w:val="24"/>
        </w:rPr>
        <w:t xml:space="preserve">Revised </w:t>
      </w:r>
      <w:r w:rsidR="004A1530">
        <w:rPr>
          <w:rFonts w:ascii="Arial" w:eastAsia="Times New Roman" w:hAnsi="Arial" w:cs="Arial"/>
          <w:bCs/>
          <w:color w:val="000000"/>
          <w:sz w:val="24"/>
          <w:szCs w:val="24"/>
        </w:rPr>
        <w:t xml:space="preserve">Section 508 or </w:t>
      </w:r>
      <w:r w:rsidR="00B169B8" w:rsidRPr="008F7A5D">
        <w:rPr>
          <w:rFonts w:ascii="Arial" w:eastAsia="Times New Roman" w:hAnsi="Arial" w:cs="Arial"/>
          <w:bCs/>
          <w:color w:val="000000"/>
          <w:sz w:val="24"/>
          <w:szCs w:val="24"/>
        </w:rPr>
        <w:t>EN 301 549, the answers need to be clear in what individual criteria the answer applies to</w:t>
      </w:r>
      <w:r w:rsidR="00291EEC">
        <w:rPr>
          <w:rFonts w:ascii="Arial" w:eastAsia="Times New Roman" w:hAnsi="Arial" w:cs="Arial"/>
          <w:bCs/>
          <w:color w:val="000000"/>
          <w:sz w:val="24"/>
          <w:szCs w:val="24"/>
        </w:rPr>
        <w:t>.</w:t>
      </w:r>
      <w:r w:rsidR="00291EEC" w:rsidRPr="00291EEC">
        <w:rPr>
          <w:rFonts w:ascii="Arial" w:eastAsia="Times New Roman" w:hAnsi="Arial" w:cs="Arial"/>
          <w:bCs/>
          <w:color w:val="000000"/>
          <w:sz w:val="24"/>
          <w:szCs w:val="24"/>
        </w:rPr>
        <w:t xml:space="preserve"> </w:t>
      </w:r>
      <w:r w:rsidR="00291EEC">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sidR="00291EEC">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sidR="00291EEC">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sidR="00291EEC">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sidR="00291EEC">
        <w:rPr>
          <w:rFonts w:ascii="Arial" w:eastAsia="Times New Roman" w:hAnsi="Arial" w:cs="Arial"/>
          <w:bCs/>
          <w:color w:val="000000"/>
          <w:sz w:val="24"/>
          <w:szCs w:val="24"/>
        </w:rPr>
        <w:t xml:space="preserve"> long as the methodology used is made clear.</w:t>
      </w:r>
    </w:p>
    <w:p w14:paraId="33DD7E83" w14:textId="77777777" w:rsidR="00291EEC" w:rsidRPr="000B2426"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lastRenderedPageBreak/>
        <w:t>I</w:t>
      </w:r>
      <w:r w:rsidR="00B169B8" w:rsidRPr="008F7A5D">
        <w:rPr>
          <w:rFonts w:ascii="Arial" w:eastAsia="Times New Roman" w:hAnsi="Arial" w:cs="Arial"/>
          <w:bCs/>
          <w:color w:val="000000"/>
          <w:sz w:val="24"/>
          <w:szCs w:val="24"/>
        </w:rPr>
        <w:t xml:space="preserve">f not completing </w:t>
      </w:r>
      <w:r>
        <w:rPr>
          <w:rFonts w:ascii="Arial" w:eastAsia="Times New Roman" w:hAnsi="Arial" w:cs="Arial"/>
          <w:bCs/>
          <w:color w:val="000000"/>
          <w:sz w:val="24"/>
          <w:szCs w:val="24"/>
        </w:rPr>
        <w:t>a set of</w:t>
      </w:r>
      <w:r w:rsidRPr="008F7A5D">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Standard</w:t>
      </w:r>
      <w:r w:rsidR="004A1530">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such as Section 508 or EN 301 549</w:t>
      </w:r>
      <w:r w:rsidR="00B169B8" w:rsidRPr="008F7A5D">
        <w:rPr>
          <w:rFonts w:ascii="Arial" w:eastAsia="Times New Roman" w:hAnsi="Arial" w:cs="Arial"/>
          <w:bCs/>
          <w:color w:val="000000"/>
          <w:sz w:val="24"/>
          <w:szCs w:val="24"/>
        </w:rPr>
        <w:t>, then remove the breakdown information and answer only for the WCAG criteria.</w:t>
      </w:r>
    </w:p>
    <w:p w14:paraId="534B2927" w14:textId="77777777" w:rsidR="000B2426" w:rsidRPr="000B2426" w:rsidRDefault="000B2426" w:rsidP="000B2426">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When reporting on WCAG 2.0 criteria it is acceptable to remove the WCAG 2.1-specific criteria from the table. These are marked ‘2.1 only’ within the row.</w:t>
      </w:r>
    </w:p>
    <w:p w14:paraId="0576948A" w14:textId="77777777"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14:paraId="312D1DAB" w14:textId="77777777"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2AD7F10E" w14:textId="77777777" w:rsidR="009F24A8" w:rsidRPr="00F73364" w:rsidRDefault="0061561F" w:rsidP="00213A3D">
      <w:pPr>
        <w:numPr>
          <w:ilvl w:val="1"/>
          <w:numId w:val="25"/>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Partially </w:t>
      </w:r>
      <w:r w:rsidR="00B169B8" w:rsidRPr="00270F56">
        <w:rPr>
          <w:rFonts w:ascii="Arial" w:eastAsia="Times New Roman" w:hAnsi="Arial" w:cs="Arial"/>
          <w:b/>
          <w:bCs/>
          <w:color w:val="000000"/>
          <w:sz w:val="24"/>
          <w:szCs w:val="24"/>
        </w:rPr>
        <w:t>Supports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14:paraId="394767F3"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14:paraId="036BA228" w14:textId="77777777"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14:paraId="533899F1" w14:textId="77777777"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w:t>
      </w:r>
      <w:r w:rsidR="000B2426">
        <w:rPr>
          <w:rFonts w:ascii="Arial" w:hAnsi="Arial" w:cs="Arial"/>
          <w:sz w:val="24"/>
          <w:szCs w:val="24"/>
        </w:rPr>
        <w:t>x</w:t>
      </w:r>
      <w:r w:rsidR="00F73364" w:rsidRPr="0059704E">
        <w:rPr>
          <w:rFonts w:ascii="Arial" w:hAnsi="Arial" w:cs="Arial"/>
          <w:sz w:val="24"/>
          <w:szCs w:val="24"/>
        </w:rPr>
        <w:t xml:space="preserve"> Level AAA.</w:t>
      </w:r>
      <w:r w:rsidR="004128D7">
        <w:rPr>
          <w:rFonts w:ascii="Arial" w:hAnsi="Arial" w:cs="Arial"/>
          <w:sz w:val="24"/>
          <w:szCs w:val="24"/>
        </w:rPr>
        <w:t xml:space="preserve"> </w:t>
      </w:r>
    </w:p>
    <w:p w14:paraId="3D76A258" w14:textId="77777777"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5"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14:paraId="0B3EE41C" w14:textId="77777777"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14:paraId="06C1CD5C" w14:textId="77777777"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61561F">
        <w:rPr>
          <w:rFonts w:ascii="Arial" w:eastAsia="Times New Roman" w:hAnsi="Arial" w:cs="Arial"/>
          <w:color w:val="000000"/>
          <w:sz w:val="24"/>
          <w:szCs w:val="24"/>
        </w:rPr>
        <w:t xml:space="preserve">partially </w:t>
      </w:r>
      <w:r>
        <w:rPr>
          <w:rFonts w:ascii="Arial" w:eastAsia="Times New Roman" w:hAnsi="Arial" w:cs="Arial"/>
          <w:color w:val="000000"/>
          <w:sz w:val="24"/>
          <w:szCs w:val="24"/>
        </w:rPr>
        <w:t>supports’ or ‘does not support’, the remarks should identify:</w:t>
      </w:r>
    </w:p>
    <w:p w14:paraId="53EFE4F7" w14:textId="77777777"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14:paraId="352FA775" w14:textId="77777777"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14:paraId="0037F12D" w14:textId="77777777"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14:paraId="7D2BEB44" w14:textId="77777777"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14:paraId="18ED7815" w14:textId="77777777" w:rsidR="0059704E" w:rsidRPr="00B365CB"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 xml:space="preserve">In the Section 508 tables, when subsections of criteria do not apply to the product, the section may be summarized or removed </w:t>
      </w:r>
      <w:proofErr w:type="gramStart"/>
      <w:r>
        <w:rPr>
          <w:rFonts w:ascii="Arial" w:hAnsi="Arial" w:cs="Arial"/>
          <w:color w:val="000000"/>
          <w:sz w:val="24"/>
          <w:szCs w:val="24"/>
        </w:rPr>
        <w:t>as long as</w:t>
      </w:r>
      <w:proofErr w:type="gramEnd"/>
      <w:r>
        <w:rPr>
          <w:rFonts w:ascii="Arial" w:hAnsi="Arial" w:cs="Arial"/>
          <w:color w:val="000000"/>
          <w:sz w:val="24"/>
          <w:szCs w:val="24"/>
        </w:rPr>
        <w:t xml:space="preserve"> an explanation is </w:t>
      </w:r>
      <w:r>
        <w:rPr>
          <w:rFonts w:ascii="Arial" w:hAnsi="Arial" w:cs="Arial"/>
          <w:color w:val="000000"/>
          <w:sz w:val="24"/>
          <w:szCs w:val="24"/>
        </w:rPr>
        <w:lastRenderedPageBreak/>
        <w:t>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6924808A" w14:textId="77777777" w:rsidR="00B169B8" w:rsidRPr="002E7CE1" w:rsidRDefault="00B169B8" w:rsidP="00B169B8">
      <w:pPr>
        <w:pStyle w:val="Heading2"/>
        <w:keepNext/>
        <w:rPr>
          <w:rFonts w:ascii="Times New Roman" w:hAnsi="Times New Roman"/>
        </w:rPr>
      </w:pPr>
      <w:bookmarkStart w:id="8" w:name="_Toc512938830"/>
      <w:r w:rsidRPr="00B62099">
        <w:t>Best Practices</w:t>
      </w:r>
      <w:r w:rsidR="00835A46">
        <w:t xml:space="preserve"> </w:t>
      </w:r>
      <w:r w:rsidR="00222464">
        <w:t>f</w:t>
      </w:r>
      <w:r w:rsidR="00835A46">
        <w:t>or Authors</w:t>
      </w:r>
      <w:bookmarkEnd w:id="8"/>
    </w:p>
    <w:p w14:paraId="38640FD7" w14:textId="77777777"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14:paraId="71C07F8C" w14:textId="77777777" w:rsidR="00B169B8" w:rsidRDefault="00B169B8" w:rsidP="00B169B8">
      <w:pPr>
        <w:spacing w:after="0" w:line="240" w:lineRule="auto"/>
        <w:rPr>
          <w:rFonts w:ascii="Arial" w:eastAsia="Times New Roman" w:hAnsi="Arial" w:cs="Arial"/>
          <w:color w:val="000000"/>
        </w:rPr>
      </w:pPr>
    </w:p>
    <w:p w14:paraId="00EA12E7" w14:textId="77777777"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14:paraId="2EE3D0E8" w14:textId="77777777"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14:paraId="74D21578" w14:textId="77777777"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14:paraId="3A8E82FC" w14:textId="77777777"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14:paraId="0843CC73"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14:paraId="2C071585"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14:paraId="26D15C92"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14:paraId="48D90AEE"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14:paraId="498527A6" w14:textId="77777777"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Information suggested by the WCAG 2.0 Conformance Claim, at</w:t>
      </w:r>
      <w:hyperlink r:id="rId16" w:anchor="conformance-claims" w:history="1">
        <w:r w:rsidRPr="005B7DAD">
          <w:rPr>
            <w:rStyle w:val="Hyperlink"/>
            <w:rFonts w:ascii="Arial" w:hAnsi="Arial" w:cs="Arial"/>
            <w:color w:val="000000"/>
          </w:rPr>
          <w:t xml:space="preserve"> </w:t>
        </w:r>
        <w:r w:rsidRPr="005B7DAD">
          <w:rPr>
            <w:rStyle w:val="Hyperlink"/>
            <w:rFonts w:ascii="Arial" w:hAnsi="Arial" w:cs="Arial"/>
            <w:color w:val="1155CC"/>
          </w:rPr>
          <w:t>http://www.w3.org/TR/WCAG20/#conformance-claims</w:t>
        </w:r>
      </w:hyperlink>
    </w:p>
    <w:p w14:paraId="144EE752" w14:textId="77777777"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14:paraId="320CEA5D" w14:textId="77777777"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14:paraId="3487C6C1"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14:paraId="57E0B334"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DC0814">
        <w:rPr>
          <w:rFonts w:ascii="Arial" w:eastAsia="Times New Roman" w:hAnsi="Arial" w:cs="Arial"/>
          <w:bCs/>
          <w:color w:val="000000"/>
          <w:sz w:val="24"/>
          <w:szCs w:val="24"/>
        </w:rPr>
        <w:t>Similar to</w:t>
      </w:r>
      <w:proofErr w:type="gramEnd"/>
      <w:r w:rsidRPr="00DC0814">
        <w:rPr>
          <w:rFonts w:ascii="Arial" w:eastAsia="Times New Roman" w:hAnsi="Arial" w:cs="Arial"/>
          <w:bCs/>
          <w:color w:val="000000"/>
          <w:sz w:val="24"/>
          <w:szCs w:val="24"/>
        </w:rPr>
        <w:t xml:space="preserve"> another evaluated product</w:t>
      </w:r>
      <w:r>
        <w:rPr>
          <w:rFonts w:ascii="Arial" w:eastAsia="Times New Roman" w:hAnsi="Arial" w:cs="Arial"/>
          <w:bCs/>
          <w:color w:val="000000"/>
          <w:sz w:val="24"/>
          <w:szCs w:val="24"/>
        </w:rPr>
        <w:t xml:space="preserve"> </w:t>
      </w:r>
    </w:p>
    <w:p w14:paraId="6247AA9B"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14:paraId="7268D88B"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14:paraId="3B483D57" w14:textId="77777777"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14:paraId="5D65FB5C" w14:textId="77777777"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C16D8C">
        <w:rPr>
          <w:rFonts w:ascii="Arial" w:eastAsia="Times New Roman" w:hAnsi="Arial" w:cs="Arial"/>
          <w:bCs/>
          <w:color w:val="000000"/>
          <w:sz w:val="24"/>
          <w:szCs w:val="24"/>
        </w:rPr>
        <w:t>Other</w:t>
      </w:r>
      <w:proofErr w:type="gramEnd"/>
      <w:r w:rsidRPr="00C16D8C">
        <w:rPr>
          <w:rFonts w:ascii="Arial" w:eastAsia="Times New Roman" w:hAnsi="Arial" w:cs="Arial"/>
          <w:bCs/>
          <w:color w:val="000000"/>
          <w:sz w:val="24"/>
          <w:szCs w:val="24"/>
        </w:rPr>
        <w:t xml:space="preserve"> test method</w:t>
      </w:r>
    </w:p>
    <w:p w14:paraId="2C68E093" w14:textId="77777777"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14:paraId="4E7C2D4F" w14:textId="77777777" w:rsidR="00E3579E" w:rsidRPr="00E3579E" w:rsidRDefault="00E15000" w:rsidP="00E3579E">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14:paraId="0CE31B99"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lastRenderedPageBreak/>
        <w:t>Information on application dependencies to support accessibility (e.g. OS, app frameworks, browsers recommended).</w:t>
      </w:r>
    </w:p>
    <w:p w14:paraId="7FA685A2" w14:textId="77777777"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14:paraId="32619BE0"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14:paraId="65A5BC4F" w14:textId="77777777"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14:paraId="22361E09" w14:textId="77777777"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14:paraId="112AF200"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sidRPr="00B5407C">
        <w:rPr>
          <w:rFonts w:ascii="Arial" w:hAnsi="Arial" w:cs="Arial"/>
          <w:color w:val="000000"/>
          <w:sz w:val="24"/>
          <w:szCs w:val="24"/>
        </w:rPr>
        <w:t>When an entire standard is not being reported on, for example EN 301 549, there should be no references of it in the report.</w:t>
      </w:r>
    </w:p>
    <w:p w14:paraId="37929C5A" w14:textId="77777777"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14:paraId="0E8504EF" w14:textId="77777777"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14:paraId="201B0F4E" w14:textId="77777777"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14:paraId="4926EBF1" w14:textId="77777777" w:rsidR="008E179C" w:rsidRPr="008E179C" w:rsidRDefault="008E179C" w:rsidP="008E179C">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When reporting on WCAG 2.0 criteria it is acceptable to remove the WCAG 2.1-specific criteria from the table. These are marked ‘2.1 only’ within the row.</w:t>
      </w:r>
    </w:p>
    <w:p w14:paraId="753656C3" w14:textId="77777777"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14:paraId="40AB6B5B"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14:paraId="0B4246EC" w14:textId="77777777"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WCAG 2.</w:t>
      </w:r>
      <w:r w:rsidR="000B2426">
        <w:rPr>
          <w:rFonts w:ascii="Arial" w:hAnsi="Arial" w:cs="Arial"/>
          <w:b/>
          <w:color w:val="000000"/>
          <w:sz w:val="24"/>
          <w:szCs w:val="24"/>
        </w:rPr>
        <w:t>x</w:t>
      </w:r>
      <w:r>
        <w:rPr>
          <w:rFonts w:ascii="Arial" w:hAnsi="Arial" w:cs="Arial"/>
          <w:b/>
          <w:color w:val="000000"/>
          <w:sz w:val="24"/>
          <w:szCs w:val="24"/>
        </w:rPr>
        <w:t xml:space="preserve"> Tables: </w:t>
      </w:r>
      <w:r w:rsidRPr="00B5407C">
        <w:rPr>
          <w:rFonts w:ascii="Arial" w:hAnsi="Arial" w:cs="Arial"/>
          <w:color w:val="000000"/>
          <w:sz w:val="24"/>
          <w:szCs w:val="24"/>
        </w:rPr>
        <w:t>The WCAG 2.</w:t>
      </w:r>
      <w:r w:rsidR="000B2426">
        <w:rPr>
          <w:rFonts w:ascii="Arial" w:hAnsi="Arial" w:cs="Arial"/>
          <w:color w:val="000000"/>
          <w:sz w:val="24"/>
          <w:szCs w:val="24"/>
        </w:rPr>
        <w:t>x</w:t>
      </w:r>
      <w:r w:rsidRPr="00B5407C">
        <w:rPr>
          <w:rFonts w:ascii="Arial" w:hAnsi="Arial" w:cs="Arial"/>
          <w:color w:val="000000"/>
          <w:sz w:val="24"/>
          <w:szCs w:val="24"/>
        </w:rPr>
        <w:t xml:space="preserve"> criteria </w:t>
      </w:r>
      <w:r w:rsidR="00E55C24">
        <w:rPr>
          <w:rFonts w:ascii="Arial" w:hAnsi="Arial" w:cs="Arial"/>
          <w:color w:val="000000"/>
          <w:sz w:val="24"/>
          <w:szCs w:val="24"/>
        </w:rPr>
        <w:t>are</w:t>
      </w:r>
      <w:r w:rsidRPr="00B5407C">
        <w:rPr>
          <w:rFonts w:ascii="Arial" w:hAnsi="Arial" w:cs="Arial"/>
          <w:color w:val="000000"/>
          <w:sz w:val="24"/>
          <w:szCs w:val="24"/>
        </w:rPr>
        <w:t xml:space="preserve"> shown in three tables, Level A, Level AA, and Level AAA. </w:t>
      </w:r>
    </w:p>
    <w:p w14:paraId="08A77C71" w14:textId="77777777"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14:paraId="1C5DB114" w14:textId="77777777"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When reporting on a level (A, AA or AAA) all criteria for that level must be answered</w:t>
      </w:r>
      <w:r w:rsidR="000B2426">
        <w:rPr>
          <w:rFonts w:ascii="Arial" w:hAnsi="Arial" w:cs="Arial"/>
          <w:color w:val="000000"/>
          <w:sz w:val="24"/>
          <w:szCs w:val="24"/>
        </w:rPr>
        <w:t xml:space="preserve"> for the </w:t>
      </w:r>
      <w:proofErr w:type="gramStart"/>
      <w:r w:rsidR="000B2426">
        <w:rPr>
          <w:rFonts w:ascii="Arial" w:hAnsi="Arial" w:cs="Arial"/>
          <w:color w:val="000000"/>
          <w:sz w:val="24"/>
          <w:szCs w:val="24"/>
        </w:rPr>
        <w:t>particular version</w:t>
      </w:r>
      <w:proofErr w:type="gramEnd"/>
      <w:r w:rsidR="000B2426">
        <w:rPr>
          <w:rFonts w:ascii="Arial" w:hAnsi="Arial" w:cs="Arial"/>
          <w:color w:val="000000"/>
          <w:sz w:val="24"/>
          <w:szCs w:val="24"/>
        </w:rPr>
        <w:t xml:space="preserve"> of WCAG that the report includes</w:t>
      </w:r>
      <w:r>
        <w:rPr>
          <w:rFonts w:ascii="Arial" w:hAnsi="Arial" w:cs="Arial"/>
          <w:color w:val="000000"/>
          <w:sz w:val="24"/>
          <w:szCs w:val="24"/>
        </w:rPr>
        <w:t xml:space="preserve">. </w:t>
      </w:r>
    </w:p>
    <w:p w14:paraId="515EFE51" w14:textId="77777777"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14:paraId="444F5027" w14:textId="77777777"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lastRenderedPageBreak/>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14:paraId="31C2C322" w14:textId="77777777"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14:paraId="17C4B676" w14:textId="77777777"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14:paraId="70988ECD" w14:textId="77777777"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14:paraId="27AB48AF" w14:textId="77777777"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1101EF0" w14:textId="77777777"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14:paraId="127FD454" w14:textId="77777777"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14:paraId="4D0146CC" w14:textId="77777777"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14:paraId="4505E75C" w14:textId="77777777"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14:paraId="0E8999CE" w14:textId="77777777"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14:paraId="4FDE1E18" w14:textId="77777777" w:rsidR="00B169B8" w:rsidRPr="003C2DE7" w:rsidRDefault="00B169B8" w:rsidP="008932F1">
      <w:pPr>
        <w:pStyle w:val="Heading2"/>
        <w:keepNext/>
      </w:pPr>
      <w:bookmarkStart w:id="9" w:name="_Toc512938831"/>
      <w:r w:rsidRPr="003C2DE7">
        <w:t>Posting the Final Document</w:t>
      </w:r>
      <w:bookmarkEnd w:id="9"/>
    </w:p>
    <w:p w14:paraId="173569A5" w14:textId="77777777"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77229A22"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14:paraId="057FF73A" w14:textId="77777777"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14:paraId="193C1CB4" w14:textId="77777777"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0B2426">
        <w:rPr>
          <w:rFonts w:ascii="Arial" w:eastAsia="Times New Roman" w:hAnsi="Arial" w:cs="Arial"/>
          <w:b/>
          <w:bCs/>
          <w:color w:val="000000"/>
          <w:sz w:val="24"/>
          <w:szCs w:val="24"/>
        </w:rPr>
        <w:t>3</w:t>
      </w:r>
      <w:r w:rsidR="008937AB">
        <w:rPr>
          <w:rFonts w:ascii="Arial" w:eastAsia="Times New Roman" w:hAnsi="Arial" w:cs="Arial"/>
          <w:b/>
          <w:bCs/>
          <w:color w:val="000000"/>
          <w:sz w:val="24"/>
          <w:szCs w:val="24"/>
        </w:rPr>
        <w:t xml:space="preserve"> (Revised)</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14:paraId="3225D472" w14:textId="77777777"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14:paraId="7053F5F3" w14:textId="77777777"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lastRenderedPageBreak/>
        <w:t>Product Description</w:t>
      </w:r>
    </w:p>
    <w:p w14:paraId="600F51A1" w14:textId="77777777" w:rsidR="00B169B8" w:rsidRDefault="008E179C"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Report </w:t>
      </w:r>
      <w:r w:rsidR="00BC0ACC">
        <w:rPr>
          <w:rFonts w:ascii="Arial" w:eastAsia="Times New Roman" w:hAnsi="Arial" w:cs="Arial"/>
          <w:b/>
          <w:color w:val="000000"/>
          <w:sz w:val="24"/>
          <w:szCs w:val="24"/>
        </w:rPr>
        <w:t>D</w:t>
      </w:r>
      <w:r w:rsidRPr="00CC1258">
        <w:rPr>
          <w:rFonts w:ascii="Arial" w:eastAsia="Times New Roman" w:hAnsi="Arial" w:cs="Arial"/>
          <w:b/>
          <w:color w:val="000000"/>
          <w:sz w:val="24"/>
          <w:szCs w:val="24"/>
        </w:rPr>
        <w:t>ate</w:t>
      </w:r>
    </w:p>
    <w:p w14:paraId="46BB6C1F" w14:textId="77777777"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14:paraId="1F2FCAEA" w14:textId="77777777"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14:paraId="07882AD5" w14:textId="77777777"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14:paraId="0DDFED39" w14:textId="77777777"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14:paraId="629C4DE4"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14:paraId="216507C9" w14:textId="77777777"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14:paraId="3BE86956" w14:textId="77777777"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14:paraId="5E1DCE60"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w:t>
      </w:r>
      <w:proofErr w:type="gramStart"/>
      <w:r w:rsidRPr="00292105">
        <w:rPr>
          <w:rFonts w:ascii="Arial" w:eastAsia="Times New Roman" w:hAnsi="Arial" w:cs="Arial"/>
          <w:color w:val="000000"/>
          <w:sz w:val="24"/>
          <w:szCs w:val="24"/>
        </w:rPr>
        <w:t>site</w:t>
      </w:r>
      <w:r>
        <w:rPr>
          <w:rFonts w:ascii="Arial" w:eastAsia="Times New Roman" w:hAnsi="Arial" w:cs="Arial"/>
          <w:color w:val="000000"/>
          <w:sz w:val="24"/>
          <w:szCs w:val="24"/>
        </w:rPr>
        <w:t>, or</w:t>
      </w:r>
      <w:proofErr w:type="gramEnd"/>
      <w:r>
        <w:rPr>
          <w:rFonts w:ascii="Arial" w:eastAsia="Times New Roman" w:hAnsi="Arial" w:cs="Arial"/>
          <w:color w:val="000000"/>
          <w:sz w:val="24"/>
          <w:szCs w:val="24"/>
        </w:rPr>
        <w:t xml:space="preserve"> make the document available to customers upon request.</w:t>
      </w:r>
    </w:p>
    <w:p w14:paraId="38831350" w14:textId="77777777"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14:paraId="1788C71F" w14:textId="77777777" w:rsidR="00835A46" w:rsidRPr="008C68A8" w:rsidRDefault="00835A46" w:rsidP="00835A46">
      <w:pPr>
        <w:pStyle w:val="Heading2"/>
      </w:pPr>
      <w:bookmarkStart w:id="10" w:name="_Toc512938832"/>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0"/>
    </w:p>
    <w:p w14:paraId="754BA8AE" w14:textId="77777777"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w:t>
      </w:r>
      <w:proofErr w:type="gramStart"/>
      <w:r>
        <w:rPr>
          <w:rFonts w:ascii="Arial" w:hAnsi="Arial" w:cs="Arial"/>
        </w:rPr>
        <w:t>are:</w:t>
      </w:r>
      <w:proofErr w:type="gramEnd"/>
      <w:r>
        <w:rPr>
          <w:rFonts w:ascii="Arial" w:hAnsi="Arial" w:cs="Arial"/>
        </w:rPr>
        <w:t xml:space="preserv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14:paraId="729312CB" w14:textId="77777777"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14:paraId="0F44F20E" w14:textId="77777777"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14:paraId="6306C3BF" w14:textId="77777777" w:rsidR="00B169B8" w:rsidRPr="00C06079" w:rsidRDefault="00B169B8" w:rsidP="00B169B8">
      <w:pPr>
        <w:spacing w:after="0" w:line="240" w:lineRule="auto"/>
        <w:rPr>
          <w:rFonts w:ascii="Arial" w:eastAsia="Times New Roman" w:hAnsi="Arial" w:cs="Arial"/>
          <w:color w:val="000000"/>
          <w:sz w:val="24"/>
          <w:szCs w:val="24"/>
        </w:rPr>
      </w:pPr>
    </w:p>
    <w:p w14:paraId="15906D3A" w14:textId="77777777" w:rsidR="00B169B8" w:rsidRPr="00495254" w:rsidRDefault="00B169B8" w:rsidP="00B169B8">
      <w:pPr>
        <w:rPr>
          <w:rFonts w:ascii="Arial" w:hAnsi="Arial" w:cs="Arial"/>
          <w:sz w:val="24"/>
          <w:szCs w:val="24"/>
        </w:rPr>
      </w:pPr>
    </w:p>
    <w:p w14:paraId="60BB00B1" w14:textId="77777777" w:rsidR="00B169B8" w:rsidRDefault="00B169B8" w:rsidP="00B169B8">
      <w:pPr>
        <w:pStyle w:val="Heading1"/>
        <w:sectPr w:rsidR="00B169B8" w:rsidSect="00FB2A89">
          <w:footerReference w:type="default" r:id="rId17"/>
          <w:footerReference w:type="first" r:id="rId18"/>
          <w:pgSz w:w="12240" w:h="15840"/>
          <w:pgMar w:top="1440" w:right="1440" w:bottom="1440" w:left="1440" w:header="720" w:footer="390" w:gutter="0"/>
          <w:cols w:space="720"/>
          <w:titlePg/>
          <w:docGrid w:linePitch="360"/>
        </w:sectPr>
      </w:pPr>
    </w:p>
    <w:p w14:paraId="0116701B" w14:textId="77777777" w:rsidR="00CD3ABE" w:rsidRDefault="00CC2D89" w:rsidP="00FB2A89">
      <w:pPr>
        <w:pStyle w:val="Heading1"/>
        <w:rPr>
          <w:sz w:val="48"/>
          <w:szCs w:val="48"/>
        </w:rPr>
      </w:pPr>
      <w:bookmarkStart w:id="11" w:name="_Toc512938833"/>
      <w:r w:rsidRPr="005535F6">
        <w:rPr>
          <w:sz w:val="48"/>
          <w:szCs w:val="48"/>
        </w:rPr>
        <w:lastRenderedPageBreak/>
        <w:t>[Company] Accessibility Conformance Report</w:t>
      </w:r>
      <w:bookmarkEnd w:id="11"/>
    </w:p>
    <w:p w14:paraId="54D75B34" w14:textId="77777777" w:rsidR="00821525" w:rsidRPr="00821525" w:rsidRDefault="00BD083F" w:rsidP="00FB2A89">
      <w:pPr>
        <w:pStyle w:val="Heading1"/>
        <w:rPr>
          <w:lang w:val="en-US"/>
        </w:rPr>
      </w:pPr>
      <w:bookmarkStart w:id="12" w:name="_Toc512938834"/>
      <w:r>
        <w:rPr>
          <w:sz w:val="48"/>
          <w:szCs w:val="48"/>
          <w:lang w:val="en-US"/>
        </w:rPr>
        <w:t>WCAG</w:t>
      </w:r>
      <w:r w:rsidR="00821525">
        <w:rPr>
          <w:sz w:val="48"/>
          <w:szCs w:val="48"/>
          <w:lang w:val="en-US"/>
        </w:rPr>
        <w:t xml:space="preserve"> Edition</w:t>
      </w:r>
      <w:bookmarkEnd w:id="12"/>
    </w:p>
    <w:p w14:paraId="64D2B7DA"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0B2426">
        <w:rPr>
          <w:rFonts w:ascii="Arial" w:hAnsi="Arial" w:cs="Arial"/>
          <w:b/>
        </w:rPr>
        <w:t>3</w:t>
      </w:r>
      <w:r w:rsidR="008E179C">
        <w:rPr>
          <w:rFonts w:ascii="Arial" w:hAnsi="Arial" w:cs="Arial"/>
          <w:b/>
        </w:rPr>
        <w:t xml:space="preserve"> (</w:t>
      </w:r>
      <w:r w:rsidR="008937AB">
        <w:rPr>
          <w:rFonts w:ascii="Arial" w:hAnsi="Arial" w:cs="Arial"/>
          <w:b/>
        </w:rPr>
        <w:t>Revis</w:t>
      </w:r>
      <w:r w:rsidR="008E179C">
        <w:rPr>
          <w:rFonts w:ascii="Arial" w:hAnsi="Arial" w:cs="Arial"/>
          <w:b/>
        </w:rPr>
        <w:t>ed)</w:t>
      </w:r>
      <w:r w:rsidR="0016220D">
        <w:rPr>
          <w:rFonts w:ascii="Arial" w:hAnsi="Arial" w:cs="Arial"/>
          <w:b/>
        </w:rPr>
        <w:t xml:space="preserve"> – </w:t>
      </w:r>
      <w:r w:rsidR="00BC0ACC">
        <w:rPr>
          <w:rFonts w:ascii="Arial" w:hAnsi="Arial" w:cs="Arial"/>
          <w:b/>
        </w:rPr>
        <w:t xml:space="preserve">April </w:t>
      </w:r>
      <w:r w:rsidR="008E179C">
        <w:rPr>
          <w:rFonts w:ascii="Arial" w:hAnsi="Arial" w:cs="Arial"/>
          <w:b/>
        </w:rPr>
        <w:t>2019</w:t>
      </w:r>
    </w:p>
    <w:p w14:paraId="02E402F6" w14:textId="77777777" w:rsidR="007B6071" w:rsidRDefault="005A14C2" w:rsidP="00FB2A89">
      <w:pPr>
        <w:pStyle w:val="Heading2"/>
      </w:pPr>
      <w:bookmarkStart w:id="13" w:name="_Toc512938835"/>
      <w:r w:rsidRPr="005A14C2">
        <w:t>Name of Product</w:t>
      </w:r>
      <w:r w:rsidR="007B6071">
        <w:t>/Version</w:t>
      </w:r>
      <w:r w:rsidRPr="005A14C2">
        <w:t>:</w:t>
      </w:r>
      <w:bookmarkEnd w:id="13"/>
      <w:r w:rsidR="00FA5F7F">
        <w:t xml:space="preserve"> </w:t>
      </w:r>
    </w:p>
    <w:p w14:paraId="005245E7" w14:textId="77777777" w:rsidR="005A14C2" w:rsidRPr="005A14C2" w:rsidRDefault="007B6071" w:rsidP="00FB2A89">
      <w:pPr>
        <w:pStyle w:val="Heading2"/>
      </w:pPr>
      <w:bookmarkStart w:id="14" w:name="_Toc512938836"/>
      <w:r>
        <w:t>Product Description:</w:t>
      </w:r>
      <w:bookmarkEnd w:id="14"/>
      <w:r w:rsidR="005A14C2" w:rsidRPr="005A14C2">
        <w:t xml:space="preserve"> </w:t>
      </w:r>
    </w:p>
    <w:p w14:paraId="6F505AAD" w14:textId="77777777" w:rsidR="005A14C2" w:rsidRPr="005A14C2" w:rsidRDefault="008E179C" w:rsidP="00FB2A89">
      <w:pPr>
        <w:pStyle w:val="Heading2"/>
      </w:pPr>
      <w:bookmarkStart w:id="15" w:name="_Toc512938837"/>
      <w:r>
        <w:rPr>
          <w:lang w:val="en-US"/>
        </w:rPr>
        <w:t xml:space="preserve">Report </w:t>
      </w:r>
      <w:r w:rsidR="00BC0ACC">
        <w:rPr>
          <w:lang w:val="en-US"/>
        </w:rPr>
        <w:t>D</w:t>
      </w:r>
      <w:r w:rsidRPr="005A14C2">
        <w:t>ate</w:t>
      </w:r>
      <w:r w:rsidR="005A14C2" w:rsidRPr="005A14C2">
        <w:t>:</w:t>
      </w:r>
      <w:bookmarkEnd w:id="15"/>
      <w:r w:rsidR="005A14C2" w:rsidRPr="005A14C2">
        <w:t xml:space="preserve"> </w:t>
      </w:r>
    </w:p>
    <w:p w14:paraId="78B392AE" w14:textId="77777777" w:rsidR="005A14C2" w:rsidRDefault="005A14C2" w:rsidP="00FB2A89">
      <w:pPr>
        <w:pStyle w:val="Heading2"/>
      </w:pPr>
      <w:bookmarkStart w:id="16" w:name="_Toc512938838"/>
      <w:r w:rsidRPr="005A14C2">
        <w:t xml:space="preserve">Contact </w:t>
      </w:r>
      <w:r w:rsidR="00BC0ACC">
        <w:rPr>
          <w:lang w:val="en-US"/>
        </w:rPr>
        <w:t>I</w:t>
      </w:r>
      <w:proofErr w:type="spellStart"/>
      <w:r w:rsidR="00BC0ACC" w:rsidRPr="005A14C2">
        <w:t>nformation</w:t>
      </w:r>
      <w:proofErr w:type="spellEnd"/>
      <w:r w:rsidRPr="005A14C2">
        <w:t>:</w:t>
      </w:r>
      <w:bookmarkEnd w:id="16"/>
      <w:r w:rsidRPr="005A14C2">
        <w:t xml:space="preserve"> </w:t>
      </w:r>
    </w:p>
    <w:p w14:paraId="1C0F0630" w14:textId="77777777" w:rsidR="00E91B58" w:rsidRPr="00E91B58" w:rsidRDefault="00E91B58" w:rsidP="00FB2A89">
      <w:pPr>
        <w:pStyle w:val="Heading2"/>
        <w:rPr>
          <w:sz w:val="24"/>
          <w:szCs w:val="24"/>
        </w:rPr>
      </w:pPr>
      <w:bookmarkStart w:id="17" w:name="_Toc512938839"/>
      <w:r>
        <w:t>Notes:</w:t>
      </w:r>
      <w:bookmarkEnd w:id="17"/>
      <w:r w:rsidR="00FA5F7F">
        <w:t xml:space="preserve"> </w:t>
      </w:r>
    </w:p>
    <w:p w14:paraId="076D2559" w14:textId="77777777" w:rsidR="00E91B58" w:rsidRPr="00FA5F7F" w:rsidRDefault="00FA5F7F" w:rsidP="00FA5F7F">
      <w:pPr>
        <w:pStyle w:val="Heading2"/>
      </w:pPr>
      <w:bookmarkStart w:id="18" w:name="_Toc512938840"/>
      <w:r>
        <w:t>Evaluation Methods Used:</w:t>
      </w:r>
      <w:bookmarkEnd w:id="18"/>
      <w:r w:rsidRPr="00FA5F7F">
        <w:rPr>
          <w:b w:val="0"/>
        </w:rPr>
        <w:t xml:space="preserve"> </w:t>
      </w:r>
    </w:p>
    <w:p w14:paraId="013E8CDF" w14:textId="77777777" w:rsidR="006F413B" w:rsidRDefault="007B6071" w:rsidP="00FB2A89">
      <w:pPr>
        <w:pStyle w:val="Heading2"/>
      </w:pPr>
      <w:bookmarkStart w:id="19" w:name="_Toc512938841"/>
      <w:r>
        <w:t xml:space="preserve">Applicable </w:t>
      </w:r>
      <w:r w:rsidR="006F413B">
        <w:t>Standards/Guidelines</w:t>
      </w:r>
      <w:bookmarkEnd w:id="19"/>
    </w:p>
    <w:p w14:paraId="57AEE9B4"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304266FC" w14:textId="77777777" w:rsidTr="00EF1918">
        <w:trPr>
          <w:tblHeader/>
        </w:trPr>
        <w:tc>
          <w:tcPr>
            <w:tcW w:w="7785" w:type="dxa"/>
            <w:shd w:val="clear" w:color="auto" w:fill="AEAAAA"/>
          </w:tcPr>
          <w:p w14:paraId="6C487C0D" w14:textId="77777777" w:rsidR="00F65917" w:rsidRPr="00816C63" w:rsidRDefault="00F65917" w:rsidP="00FB2A89">
            <w:pPr>
              <w:pStyle w:val="Heading2"/>
              <w:rPr>
                <w:rFonts w:cs="Arial"/>
                <w:lang w:val="en-US" w:eastAsia="en-US"/>
              </w:rPr>
            </w:pPr>
            <w:bookmarkStart w:id="20" w:name="_Toc512938842"/>
            <w:r w:rsidRPr="00816C63">
              <w:rPr>
                <w:rFonts w:cs="Arial"/>
                <w:lang w:val="en-US" w:eastAsia="en-US"/>
              </w:rPr>
              <w:t>Standard/Guideline</w:t>
            </w:r>
            <w:bookmarkEnd w:id="20"/>
          </w:p>
        </w:tc>
        <w:tc>
          <w:tcPr>
            <w:tcW w:w="4223" w:type="dxa"/>
            <w:shd w:val="clear" w:color="auto" w:fill="AEAAAA"/>
          </w:tcPr>
          <w:p w14:paraId="33CBE5FA" w14:textId="77777777" w:rsidR="00F65917" w:rsidRPr="00816C63" w:rsidRDefault="00F65917" w:rsidP="00FB2A89">
            <w:pPr>
              <w:pStyle w:val="Heading2"/>
              <w:rPr>
                <w:rFonts w:cs="Arial"/>
                <w:lang w:val="en-US" w:eastAsia="en-US"/>
              </w:rPr>
            </w:pPr>
            <w:bookmarkStart w:id="21" w:name="_Toc512938843"/>
            <w:r w:rsidRPr="00816C63">
              <w:rPr>
                <w:rFonts w:cs="Arial"/>
                <w:lang w:val="en-US" w:eastAsia="en-US"/>
              </w:rPr>
              <w:t xml:space="preserve">Included </w:t>
            </w:r>
            <w:proofErr w:type="gramStart"/>
            <w:r w:rsidRPr="00816C63">
              <w:rPr>
                <w:rFonts w:cs="Arial"/>
                <w:lang w:val="en-US" w:eastAsia="en-US"/>
              </w:rPr>
              <w:t>In</w:t>
            </w:r>
            <w:proofErr w:type="gramEnd"/>
            <w:r w:rsidRPr="00816C63">
              <w:rPr>
                <w:rFonts w:cs="Arial"/>
                <w:lang w:val="en-US" w:eastAsia="en-US"/>
              </w:rPr>
              <w:t xml:space="preserve"> Report</w:t>
            </w:r>
            <w:bookmarkEnd w:id="21"/>
          </w:p>
        </w:tc>
      </w:tr>
      <w:tr w:rsidR="00A0421C" w:rsidRPr="00D15899" w14:paraId="2C1579A9" w14:textId="77777777" w:rsidTr="00C06079">
        <w:tc>
          <w:tcPr>
            <w:tcW w:w="7785" w:type="dxa"/>
            <w:shd w:val="clear" w:color="auto" w:fill="auto"/>
          </w:tcPr>
          <w:p w14:paraId="7E75B01A" w14:textId="77777777" w:rsidR="00A0421C" w:rsidRPr="00C06079" w:rsidRDefault="00A21E55" w:rsidP="00C06079">
            <w:pPr>
              <w:spacing w:after="0"/>
              <w:rPr>
                <w:b/>
              </w:rPr>
            </w:pPr>
            <w:hyperlink r:id="rId19" w:history="1">
              <w:r w:rsidR="00BC0ACC" w:rsidRPr="00D70802">
                <w:rPr>
                  <w:rStyle w:val="Hyperlink"/>
                </w:rPr>
                <w:t>Web Content Accessibility Guidelines 2.0</w:t>
              </w:r>
            </w:hyperlink>
          </w:p>
        </w:tc>
        <w:tc>
          <w:tcPr>
            <w:tcW w:w="4223" w:type="dxa"/>
            <w:shd w:val="clear" w:color="auto" w:fill="auto"/>
            <w:vAlign w:val="center"/>
          </w:tcPr>
          <w:p w14:paraId="03F1DE7E" w14:textId="77777777" w:rsidR="00A0421C" w:rsidRPr="00C06079" w:rsidRDefault="00A0421C" w:rsidP="00C06079">
            <w:pPr>
              <w:spacing w:after="0"/>
              <w:jc w:val="center"/>
            </w:pPr>
            <w:r w:rsidRPr="00C06079">
              <w:t xml:space="preserve">Level A </w:t>
            </w:r>
            <w:r w:rsidR="007B6071" w:rsidRPr="00C06079">
              <w:t>(</w:t>
            </w:r>
            <w:r w:rsidR="007B6071">
              <w:t xml:space="preserve">Yes / </w:t>
            </w:r>
            <w:proofErr w:type="gramStart"/>
            <w:r w:rsidR="007B6071">
              <w:t>No</w:t>
            </w:r>
            <w:r w:rsidR="007B6071" w:rsidRPr="00C06079" w:rsidDel="00171505">
              <w:t xml:space="preserve"> </w:t>
            </w:r>
            <w:r w:rsidR="007B6071" w:rsidRPr="00C06079">
              <w:t>)</w:t>
            </w:r>
            <w:proofErr w:type="gramEnd"/>
          </w:p>
          <w:p w14:paraId="70F143CA" w14:textId="77777777" w:rsidR="00A0421C" w:rsidRPr="00C06079" w:rsidRDefault="00A0421C" w:rsidP="00C06079">
            <w:pPr>
              <w:spacing w:after="0"/>
              <w:jc w:val="center"/>
            </w:pPr>
            <w:r w:rsidRPr="00C06079">
              <w:t xml:space="preserve">Level AA </w:t>
            </w:r>
            <w:r w:rsidR="007B6071" w:rsidRPr="00C06079">
              <w:t>(</w:t>
            </w:r>
            <w:r w:rsidR="007B6071">
              <w:t xml:space="preserve">Yes / </w:t>
            </w:r>
            <w:proofErr w:type="gramStart"/>
            <w:r w:rsidR="007B6071">
              <w:t>No</w:t>
            </w:r>
            <w:r w:rsidR="007B6071" w:rsidRPr="00C06079" w:rsidDel="00171505">
              <w:t xml:space="preserve"> </w:t>
            </w:r>
            <w:r w:rsidR="007B6071" w:rsidRPr="00C06079">
              <w:t>)</w:t>
            </w:r>
            <w:proofErr w:type="gramEnd"/>
          </w:p>
          <w:p w14:paraId="72C2892D" w14:textId="77777777" w:rsidR="00A0421C" w:rsidRPr="00C06079" w:rsidRDefault="00A0421C" w:rsidP="00C06079">
            <w:pPr>
              <w:spacing w:after="0"/>
              <w:jc w:val="center"/>
            </w:pPr>
            <w:r w:rsidRPr="00C06079">
              <w:t>Level AAA</w:t>
            </w:r>
            <w:r w:rsidR="007B6071" w:rsidRPr="00C06079">
              <w:t xml:space="preserve"> (</w:t>
            </w:r>
            <w:r w:rsidR="007B6071">
              <w:t xml:space="preserve">Yes / </w:t>
            </w:r>
            <w:proofErr w:type="gramStart"/>
            <w:r w:rsidR="007B6071">
              <w:t>No</w:t>
            </w:r>
            <w:r w:rsidR="007B6071" w:rsidRPr="00C06079" w:rsidDel="00171505">
              <w:t xml:space="preserve"> </w:t>
            </w:r>
            <w:r w:rsidR="007B6071" w:rsidRPr="00C06079">
              <w:t>)</w:t>
            </w:r>
            <w:proofErr w:type="gramEnd"/>
          </w:p>
        </w:tc>
      </w:tr>
      <w:tr w:rsidR="000B2426" w:rsidRPr="00D15899" w14:paraId="629EA242" w14:textId="77777777" w:rsidTr="000B2426">
        <w:tc>
          <w:tcPr>
            <w:tcW w:w="7785" w:type="dxa"/>
            <w:shd w:val="clear" w:color="auto" w:fill="auto"/>
          </w:tcPr>
          <w:p w14:paraId="4EE91B0A" w14:textId="77777777" w:rsidR="000B2426" w:rsidRPr="00906F92" w:rsidRDefault="00A21E55" w:rsidP="00D6411B">
            <w:pPr>
              <w:spacing w:before="100" w:beforeAutospacing="1" w:after="0" w:line="240" w:lineRule="auto"/>
              <w:rPr>
                <w:rFonts w:eastAsia="Times New Roman" w:cs="Calibri"/>
                <w:color w:val="000000"/>
              </w:rPr>
            </w:pPr>
            <w:hyperlink r:id="rId20" w:history="1">
              <w:r w:rsidR="00BC0ACC" w:rsidRPr="00D70802">
                <w:rPr>
                  <w:rStyle w:val="Hyperlink"/>
                  <w:rFonts w:cs="Calibri"/>
                </w:rPr>
                <w:t>Web Content Accessibility Guidelines 2.1</w:t>
              </w:r>
            </w:hyperlink>
          </w:p>
        </w:tc>
        <w:tc>
          <w:tcPr>
            <w:tcW w:w="4223" w:type="dxa"/>
            <w:shd w:val="clear" w:color="auto" w:fill="auto"/>
            <w:vAlign w:val="center"/>
          </w:tcPr>
          <w:p w14:paraId="5FBF35E2" w14:textId="77777777" w:rsidR="000B2426" w:rsidRPr="00C06079" w:rsidRDefault="000B2426" w:rsidP="00D6411B">
            <w:pPr>
              <w:spacing w:after="0"/>
              <w:jc w:val="center"/>
            </w:pPr>
            <w:r w:rsidRPr="00C06079">
              <w:t>Level A (</w:t>
            </w:r>
            <w:r>
              <w:t xml:space="preserve">Yes / </w:t>
            </w:r>
            <w:proofErr w:type="gramStart"/>
            <w:r>
              <w:t>No</w:t>
            </w:r>
            <w:r w:rsidRPr="00C06079" w:rsidDel="00171505">
              <w:t xml:space="preserve"> </w:t>
            </w:r>
            <w:r w:rsidRPr="00C06079">
              <w:t>)</w:t>
            </w:r>
            <w:proofErr w:type="gramEnd"/>
          </w:p>
          <w:p w14:paraId="4583047B" w14:textId="77777777" w:rsidR="000B2426" w:rsidRPr="00C06079" w:rsidRDefault="000B2426" w:rsidP="00D6411B">
            <w:pPr>
              <w:spacing w:after="0"/>
              <w:jc w:val="center"/>
            </w:pPr>
            <w:r w:rsidRPr="00C06079">
              <w:lastRenderedPageBreak/>
              <w:t>Level AA (</w:t>
            </w:r>
            <w:r>
              <w:t xml:space="preserve">Yes / </w:t>
            </w:r>
            <w:proofErr w:type="gramStart"/>
            <w:r>
              <w:t>No</w:t>
            </w:r>
            <w:r w:rsidRPr="00C06079" w:rsidDel="00171505">
              <w:t xml:space="preserve"> </w:t>
            </w:r>
            <w:r w:rsidRPr="00C06079">
              <w:t>)</w:t>
            </w:r>
            <w:proofErr w:type="gramEnd"/>
          </w:p>
          <w:p w14:paraId="4E4FB34E" w14:textId="77777777" w:rsidR="000B2426" w:rsidRPr="00C06079" w:rsidRDefault="000B2426" w:rsidP="00D6411B">
            <w:pPr>
              <w:spacing w:after="0"/>
              <w:jc w:val="center"/>
            </w:pPr>
            <w:r w:rsidRPr="00C06079">
              <w:t>Level AAA (</w:t>
            </w:r>
            <w:r>
              <w:t xml:space="preserve">Yes / </w:t>
            </w:r>
            <w:proofErr w:type="gramStart"/>
            <w:r>
              <w:t>No</w:t>
            </w:r>
            <w:r w:rsidRPr="00C06079" w:rsidDel="00171505">
              <w:t xml:space="preserve"> </w:t>
            </w:r>
            <w:r w:rsidRPr="00C06079">
              <w:t>)</w:t>
            </w:r>
            <w:proofErr w:type="gramEnd"/>
          </w:p>
        </w:tc>
      </w:tr>
    </w:tbl>
    <w:p w14:paraId="7AC39F88" w14:textId="77777777" w:rsidR="008C68A8" w:rsidRPr="008C68A8" w:rsidRDefault="008C68A8" w:rsidP="00FB2A89">
      <w:pPr>
        <w:pStyle w:val="Heading2"/>
      </w:pPr>
      <w:bookmarkStart w:id="22" w:name="_Toc512938844"/>
      <w:r w:rsidRPr="008C68A8">
        <w:lastRenderedPageBreak/>
        <w:t>Terms</w:t>
      </w:r>
      <w:bookmarkEnd w:id="22"/>
    </w:p>
    <w:p w14:paraId="3DCC1147"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58BFA7C9"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4B949F70" w14:textId="77777777" w:rsidR="001D4FB2" w:rsidRDefault="0061561F"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1FB5683A"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0D6C3910"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0BD5D2F0"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2509F68A" w14:textId="77777777" w:rsidR="00FA5F7F" w:rsidRDefault="00FA5F7F" w:rsidP="00FA5F7F"/>
    <w:p w14:paraId="0A43CC33" w14:textId="77777777" w:rsidR="003D2163" w:rsidRPr="0000414C" w:rsidRDefault="003D2163" w:rsidP="003D2163">
      <w:pPr>
        <w:pStyle w:val="Heading2"/>
      </w:pPr>
      <w:bookmarkStart w:id="23" w:name="_Toc512938845"/>
      <w:r w:rsidRPr="0000532D">
        <w:t>WCAG 2.</w:t>
      </w:r>
      <w:r w:rsidR="000B2426">
        <w:rPr>
          <w:lang w:val="en-US"/>
        </w:rPr>
        <w:t>x</w:t>
      </w:r>
      <w:r w:rsidRPr="0000532D">
        <w:t xml:space="preserve"> Report</w:t>
      </w:r>
      <w:bookmarkEnd w:id="23"/>
    </w:p>
    <w:p w14:paraId="65FD7F9D"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47361D">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1"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4915A7FD" w14:textId="77777777" w:rsidR="00327269" w:rsidRPr="00B83919" w:rsidRDefault="00327269" w:rsidP="00327269">
      <w:pPr>
        <w:spacing w:line="240" w:lineRule="auto"/>
        <w:rPr>
          <w:rFonts w:ascii="Arial" w:eastAsia="Times New Roman" w:hAnsi="Arial" w:cs="Arial"/>
          <w:sz w:val="24"/>
          <w:szCs w:val="24"/>
        </w:rPr>
      </w:pPr>
    </w:p>
    <w:p w14:paraId="5EDA7BB6" w14:textId="77777777" w:rsidR="003D2163" w:rsidRPr="00B83919" w:rsidRDefault="00821525" w:rsidP="00B83919">
      <w:pPr>
        <w:pStyle w:val="Heading3"/>
        <w:rPr>
          <w:b w:val="0"/>
        </w:rPr>
      </w:pPr>
      <w:r>
        <w:br w:type="page"/>
      </w:r>
      <w:bookmarkStart w:id="24"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24"/>
    </w:p>
    <w:p w14:paraId="7EC8D70C"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67146738"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9EED0B5"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9C99894"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5EF441A"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3CE159F6"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C8BE04" w14:textId="77777777" w:rsidR="00375929" w:rsidRPr="00C06079" w:rsidRDefault="00A21E55" w:rsidP="00F2557D">
            <w:pPr>
              <w:spacing w:after="0" w:line="240" w:lineRule="auto"/>
              <w:rPr>
                <w:rFonts w:eastAsia="Times New Roman" w:cs="Arial"/>
                <w:bCs/>
              </w:rPr>
            </w:pPr>
            <w:hyperlink r:id="rId22"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42E5DCA" w14:textId="77777777" w:rsidR="00375929" w:rsidRPr="00C06079" w:rsidRDefault="00D66E2D" w:rsidP="00A11E93">
            <w:pPr>
              <w:spacing w:after="0" w:line="240" w:lineRule="auto"/>
              <w:rPr>
                <w:rFonts w:eastAsia="Times New Roman" w:cs="Arial"/>
              </w:rPr>
            </w:pP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D11362" w14:textId="77777777" w:rsidR="00375929" w:rsidRPr="00C06079" w:rsidRDefault="00D66E2D" w:rsidP="00A11E93">
            <w:pPr>
              <w:spacing w:after="0" w:line="240" w:lineRule="auto"/>
              <w:rPr>
                <w:rFonts w:eastAsia="Times New Roman" w:cs="Arial"/>
              </w:rPr>
            </w:pPr>
            <w:r w:rsidRPr="00C06079">
              <w:rPr>
                <w:rFonts w:eastAsia="Times New Roman" w:cs="Arial"/>
              </w:rPr>
              <w:t xml:space="preserve"> </w:t>
            </w:r>
          </w:p>
        </w:tc>
      </w:tr>
      <w:tr w:rsidR="003D2163" w:rsidRPr="00B83919" w14:paraId="22C22F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451786" w14:textId="77777777" w:rsidR="00375929" w:rsidRPr="00C06079" w:rsidRDefault="00A21E55" w:rsidP="00F2557D">
            <w:pPr>
              <w:spacing w:after="0" w:line="240" w:lineRule="auto"/>
              <w:rPr>
                <w:rFonts w:eastAsia="Times New Roman" w:cs="Arial"/>
              </w:rPr>
            </w:pPr>
            <w:hyperlink r:id="rId23"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A42B65" w14:textId="77777777" w:rsidR="00375929" w:rsidRPr="00C06079" w:rsidRDefault="00375929" w:rsidP="00375929">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21B8FA" w14:textId="77777777" w:rsidR="00375929" w:rsidRPr="00C06079" w:rsidRDefault="00375929" w:rsidP="00375929">
            <w:pPr>
              <w:spacing w:after="0" w:line="240" w:lineRule="auto"/>
              <w:rPr>
                <w:rFonts w:eastAsia="Times New Roman" w:cs="Arial"/>
              </w:rPr>
            </w:pPr>
          </w:p>
        </w:tc>
      </w:tr>
      <w:tr w:rsidR="003D2163" w:rsidRPr="00B83919" w14:paraId="281D882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BA1B0" w14:textId="77777777" w:rsidR="00375929" w:rsidRPr="00C06079" w:rsidRDefault="00A21E55" w:rsidP="00F2557D">
            <w:pPr>
              <w:spacing w:after="0" w:line="240" w:lineRule="auto"/>
              <w:rPr>
                <w:rFonts w:eastAsia="Times New Roman" w:cs="Arial"/>
              </w:rPr>
            </w:pPr>
            <w:hyperlink r:id="rId24" w:anchor="media-equiv-captions" w:history="1">
              <w:r w:rsidR="003D2163" w:rsidRPr="00C06079">
                <w:rPr>
                  <w:rStyle w:val="Hyperlink"/>
                  <w:rFonts w:eastAsia="Times New Roman" w:cs="Arial"/>
                  <w:b/>
                </w:rPr>
                <w:t>1.2.2 Captions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96A4F3" w14:textId="77777777" w:rsidR="00375929" w:rsidRPr="00C06079" w:rsidRDefault="00375929" w:rsidP="00375929">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42A0BF" w14:textId="77777777" w:rsidR="00375929" w:rsidRPr="00C06079" w:rsidRDefault="00375929" w:rsidP="00375929">
            <w:pPr>
              <w:spacing w:after="0" w:line="240" w:lineRule="auto"/>
              <w:rPr>
                <w:rFonts w:eastAsia="Times New Roman" w:cs="Arial"/>
              </w:rPr>
            </w:pPr>
          </w:p>
        </w:tc>
      </w:tr>
      <w:tr w:rsidR="003D2163" w:rsidRPr="00B83919" w14:paraId="1624ECE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FCB53B" w14:textId="77777777" w:rsidR="00375929" w:rsidRPr="00C06079" w:rsidRDefault="00A21E55" w:rsidP="00F2557D">
            <w:pPr>
              <w:spacing w:after="0" w:line="240" w:lineRule="auto"/>
              <w:rPr>
                <w:rFonts w:eastAsia="Times New Roman" w:cs="Arial"/>
              </w:rPr>
            </w:pPr>
            <w:hyperlink r:id="rId25"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C15E57" w14:textId="77777777" w:rsidR="00240E97" w:rsidRPr="00C06079" w:rsidRDefault="00240E97" w:rsidP="00375929">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4D1B80" w14:textId="77777777" w:rsidR="00375929" w:rsidRPr="00C06079" w:rsidRDefault="00375929" w:rsidP="00375929">
            <w:pPr>
              <w:spacing w:after="0" w:line="240" w:lineRule="auto"/>
              <w:rPr>
                <w:rFonts w:eastAsia="Times New Roman" w:cs="Arial"/>
              </w:rPr>
            </w:pPr>
          </w:p>
        </w:tc>
      </w:tr>
      <w:tr w:rsidR="003D2163" w:rsidRPr="00B83919" w14:paraId="3A5E67F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A1D109" w14:textId="77777777" w:rsidR="00375929" w:rsidRPr="00C06079" w:rsidRDefault="00A21E55" w:rsidP="00F2557D">
            <w:pPr>
              <w:spacing w:after="0" w:line="240" w:lineRule="auto"/>
              <w:rPr>
                <w:rFonts w:eastAsia="Times New Roman" w:cs="Arial"/>
              </w:rPr>
            </w:pPr>
            <w:hyperlink r:id="rId26"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DCFBB1"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B0A2B2" w14:textId="77777777" w:rsidR="00A57AA3" w:rsidRPr="00C06079" w:rsidRDefault="00A57AA3" w:rsidP="0048157B">
            <w:pPr>
              <w:spacing w:after="0" w:line="240" w:lineRule="auto"/>
              <w:rPr>
                <w:rFonts w:eastAsia="Times New Roman" w:cs="Arial"/>
              </w:rPr>
            </w:pPr>
          </w:p>
        </w:tc>
      </w:tr>
      <w:tr w:rsidR="003D2163" w:rsidRPr="00B83919" w14:paraId="3FA91FE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C8799A" w14:textId="77777777" w:rsidR="00375929" w:rsidRPr="00C06079" w:rsidRDefault="00A21E55" w:rsidP="00F2557D">
            <w:pPr>
              <w:spacing w:after="0" w:line="240" w:lineRule="auto"/>
              <w:rPr>
                <w:rFonts w:eastAsia="Times New Roman" w:cs="Arial"/>
              </w:rPr>
            </w:pPr>
            <w:hyperlink r:id="rId27" w:anchor="content-structure-separation-sequence" w:history="1">
              <w:r w:rsidR="003D2163" w:rsidRPr="00C06079">
                <w:rPr>
                  <w:rStyle w:val="Hyperlink"/>
                  <w:rFonts w:eastAsia="Times New Roman" w:cs="Arial"/>
                  <w:b/>
                </w:rPr>
                <w:t>1.3.2 Meaningful Sequence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EDEC39"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8C3A66" w14:textId="77777777" w:rsidR="00A57AA3" w:rsidRPr="00C06079" w:rsidRDefault="00A57AA3" w:rsidP="00A57AA3">
            <w:pPr>
              <w:spacing w:after="0" w:line="240" w:lineRule="auto"/>
              <w:rPr>
                <w:rFonts w:eastAsia="Times New Roman" w:cs="Arial"/>
              </w:rPr>
            </w:pPr>
          </w:p>
        </w:tc>
      </w:tr>
      <w:tr w:rsidR="003D2163" w:rsidRPr="00B83919" w14:paraId="74F5115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3A2B13" w14:textId="77777777" w:rsidR="00375929" w:rsidRPr="00C06079" w:rsidRDefault="00A21E55" w:rsidP="00F2557D">
            <w:pPr>
              <w:spacing w:after="0" w:line="240" w:lineRule="auto"/>
              <w:rPr>
                <w:rFonts w:eastAsia="Times New Roman" w:cs="Arial"/>
                <w:b/>
              </w:rPr>
            </w:pPr>
            <w:hyperlink r:id="rId28"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3544B"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15734B" w14:textId="77777777" w:rsidR="00A57AA3" w:rsidRPr="00C06079" w:rsidRDefault="00A57AA3" w:rsidP="00A57AA3">
            <w:pPr>
              <w:spacing w:after="0" w:line="240" w:lineRule="auto"/>
              <w:rPr>
                <w:rFonts w:eastAsia="Times New Roman" w:cs="Arial"/>
              </w:rPr>
            </w:pPr>
          </w:p>
        </w:tc>
      </w:tr>
      <w:tr w:rsidR="003D2163" w:rsidRPr="00B83919" w14:paraId="26AD830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A6EB47" w14:textId="77777777" w:rsidR="00375929" w:rsidRPr="00C06079" w:rsidRDefault="00A21E55" w:rsidP="00F2557D">
            <w:pPr>
              <w:spacing w:after="0" w:line="240" w:lineRule="auto"/>
              <w:rPr>
                <w:rFonts w:eastAsia="Times New Roman" w:cs="Arial"/>
                <w:b/>
              </w:rPr>
            </w:pPr>
            <w:hyperlink r:id="rId29" w:anchor="visual-audio-contrast-without-color" w:history="1">
              <w:r w:rsidR="003D2163" w:rsidRPr="00C06079">
                <w:rPr>
                  <w:rStyle w:val="Hyperlink"/>
                  <w:rFonts w:eastAsia="Times New Roman" w:cs="Arial"/>
                  <w:b/>
                </w:rPr>
                <w:t>1.4.1 Use of Color</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9CF74F"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C8568F" w14:textId="77777777" w:rsidR="00A57AA3" w:rsidRPr="00C06079" w:rsidRDefault="00A57AA3" w:rsidP="00A57AA3">
            <w:pPr>
              <w:spacing w:after="0" w:line="240" w:lineRule="auto"/>
              <w:rPr>
                <w:rFonts w:eastAsia="Times New Roman" w:cs="Arial"/>
              </w:rPr>
            </w:pPr>
          </w:p>
        </w:tc>
      </w:tr>
      <w:tr w:rsidR="003D2163" w:rsidRPr="00B83919" w14:paraId="1DD3ADF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880CD6" w14:textId="77777777" w:rsidR="00375929" w:rsidRPr="00C06079" w:rsidRDefault="00A21E55" w:rsidP="00F2557D">
            <w:pPr>
              <w:spacing w:after="0" w:line="240" w:lineRule="auto"/>
              <w:rPr>
                <w:rFonts w:eastAsia="Times New Roman" w:cs="Arial"/>
                <w:b/>
              </w:rPr>
            </w:pPr>
            <w:hyperlink r:id="rId30" w:anchor="visual-audio-contrast-dis-audio" w:history="1">
              <w:r w:rsidR="003D2163" w:rsidRPr="00C06079">
                <w:rPr>
                  <w:rStyle w:val="Hyperlink"/>
                  <w:rFonts w:eastAsia="Times New Roman" w:cs="Arial"/>
                  <w:b/>
                </w:rPr>
                <w:t>1.4.2 Audio Control</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16C86"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8D110A" w14:textId="77777777" w:rsidR="00A57AA3" w:rsidRPr="00C06079" w:rsidRDefault="00A57AA3" w:rsidP="00A57AA3">
            <w:pPr>
              <w:spacing w:after="0" w:line="240" w:lineRule="auto"/>
              <w:rPr>
                <w:rFonts w:eastAsia="Times New Roman" w:cs="Arial"/>
              </w:rPr>
            </w:pPr>
          </w:p>
        </w:tc>
      </w:tr>
      <w:tr w:rsidR="003D2163" w:rsidRPr="00B83919" w14:paraId="2473C25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C57D9F" w14:textId="77777777" w:rsidR="00375929" w:rsidRPr="00C06079" w:rsidRDefault="00A21E55" w:rsidP="00F2557D">
            <w:pPr>
              <w:spacing w:after="0" w:line="240" w:lineRule="auto"/>
              <w:rPr>
                <w:rFonts w:eastAsia="Times New Roman" w:cs="Arial"/>
                <w:b/>
              </w:rPr>
            </w:pPr>
            <w:hyperlink r:id="rId31" w:anchor="keyboard-operation-keyboard-operable" w:history="1">
              <w:r w:rsidR="003D2163" w:rsidRPr="00C06079">
                <w:rPr>
                  <w:rStyle w:val="Hyperlink"/>
                  <w:rFonts w:eastAsia="Times New Roman" w:cs="Arial"/>
                  <w:b/>
                </w:rPr>
                <w:t>2.1.1 Keyboard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13300"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BE529A" w14:textId="77777777" w:rsidR="00A57AA3" w:rsidRPr="00C06079" w:rsidRDefault="00A57AA3" w:rsidP="0048157B">
            <w:pPr>
              <w:spacing w:after="0" w:line="240" w:lineRule="auto"/>
              <w:rPr>
                <w:rFonts w:eastAsia="Times New Roman" w:cs="Arial"/>
              </w:rPr>
            </w:pPr>
          </w:p>
        </w:tc>
      </w:tr>
      <w:tr w:rsidR="003D2163" w:rsidRPr="00B83919" w14:paraId="4DF5D7D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3B976" w14:textId="77777777" w:rsidR="00375929" w:rsidRPr="00C06079" w:rsidRDefault="00A21E55" w:rsidP="00F2557D">
            <w:pPr>
              <w:spacing w:after="0" w:line="240" w:lineRule="auto"/>
              <w:rPr>
                <w:rFonts w:eastAsia="Times New Roman" w:cs="Arial"/>
                <w:b/>
              </w:rPr>
            </w:pPr>
            <w:hyperlink r:id="rId32" w:anchor="keyboard-operation-trapping" w:history="1">
              <w:r w:rsidR="003D2163" w:rsidRPr="00C06079">
                <w:rPr>
                  <w:rStyle w:val="Hyperlink"/>
                  <w:rFonts w:eastAsia="Times New Roman" w:cs="Arial"/>
                  <w:b/>
                </w:rPr>
                <w:t>2.1.2 No Keyboard Trap</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E9146"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B8071E" w14:textId="77777777" w:rsidR="00A57AA3" w:rsidRPr="00C06079" w:rsidRDefault="00A57AA3" w:rsidP="00A57AA3">
            <w:pPr>
              <w:spacing w:after="0" w:line="240" w:lineRule="auto"/>
              <w:rPr>
                <w:rFonts w:eastAsia="Times New Roman" w:cs="Arial"/>
              </w:rPr>
            </w:pPr>
          </w:p>
        </w:tc>
      </w:tr>
      <w:tr w:rsidR="008F16B6" w:rsidRPr="00B83919" w14:paraId="24F44312"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658FE4" w14:textId="77777777" w:rsidR="008F16B6" w:rsidRPr="00E45F1E" w:rsidRDefault="00A21E55" w:rsidP="00F2557D">
            <w:pPr>
              <w:spacing w:after="0" w:line="240" w:lineRule="auto"/>
              <w:rPr>
                <w:rFonts w:eastAsia="Times New Roman" w:cs="Arial"/>
              </w:rPr>
            </w:pPr>
            <w:hyperlink r:id="rId33" w:anchor="character-key-shortcuts" w:history="1">
              <w:r w:rsidR="008F16B6" w:rsidRPr="008E4A06">
                <w:rPr>
                  <w:rStyle w:val="Hyperlink"/>
                  <w:rFonts w:eastAsia="Times New Roman" w:cs="Arial"/>
                  <w:b/>
                </w:rPr>
                <w:t>2.1.4 Character</w:t>
              </w:r>
              <w:r w:rsidR="008F16B6" w:rsidRPr="008E4A06">
                <w:rPr>
                  <w:rStyle w:val="Hyperlink"/>
                  <w:b/>
                </w:rPr>
                <w:t xml:space="preserve"> Key Shortcuts</w:t>
              </w:r>
            </w:hyperlink>
            <w:r w:rsidR="008F16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4E20A7"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478633"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r>
      <w:tr w:rsidR="003D2163" w:rsidRPr="00B83919" w14:paraId="733DE2A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BDDCC9" w14:textId="77777777" w:rsidR="00375929" w:rsidRPr="00C06079" w:rsidRDefault="00A21E55" w:rsidP="00F2557D">
            <w:pPr>
              <w:spacing w:after="0" w:line="240" w:lineRule="auto"/>
              <w:rPr>
                <w:rFonts w:eastAsia="Times New Roman" w:cs="Arial"/>
                <w:b/>
              </w:rPr>
            </w:pPr>
            <w:hyperlink r:id="rId34" w:anchor="time-limits-required-behaviors" w:history="1">
              <w:r w:rsidR="003D2163" w:rsidRPr="00C06079">
                <w:rPr>
                  <w:rStyle w:val="Hyperlink"/>
                  <w:rFonts w:eastAsia="Times New Roman" w:cs="Arial"/>
                  <w:b/>
                </w:rPr>
                <w:t>2.2.1 Timing Adjustable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CBDD4B"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F54AA9" w14:textId="77777777" w:rsidR="00A57AA3" w:rsidRPr="00C06079" w:rsidRDefault="00A57AA3" w:rsidP="00A57AA3">
            <w:pPr>
              <w:spacing w:after="0" w:line="240" w:lineRule="auto"/>
              <w:rPr>
                <w:rFonts w:eastAsia="Times New Roman" w:cs="Arial"/>
              </w:rPr>
            </w:pPr>
          </w:p>
        </w:tc>
      </w:tr>
      <w:tr w:rsidR="003D2163" w:rsidRPr="00B83919" w14:paraId="5A11BC0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2CEF6B" w14:textId="77777777" w:rsidR="00375929" w:rsidRPr="00C06079" w:rsidRDefault="00A21E55" w:rsidP="00F2557D">
            <w:pPr>
              <w:spacing w:after="0" w:line="240" w:lineRule="auto"/>
              <w:rPr>
                <w:rFonts w:eastAsia="Times New Roman" w:cs="Arial"/>
              </w:rPr>
            </w:pPr>
            <w:hyperlink r:id="rId35" w:anchor="time-limits-pause" w:history="1">
              <w:r w:rsidR="003D2163" w:rsidRPr="00C06079">
                <w:rPr>
                  <w:rStyle w:val="Hyperlink"/>
                  <w:rFonts w:eastAsia="Times New Roman" w:cs="Arial"/>
                  <w:b/>
                </w:rPr>
                <w:t>2.2.2 Pause, Stop, Hide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E9B21D"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62DEFF" w14:textId="77777777" w:rsidR="00A57AA3" w:rsidRPr="00C06079" w:rsidRDefault="00A57AA3" w:rsidP="00A57AA3">
            <w:pPr>
              <w:spacing w:after="0" w:line="240" w:lineRule="auto"/>
              <w:rPr>
                <w:rFonts w:eastAsia="Times New Roman" w:cs="Arial"/>
              </w:rPr>
            </w:pPr>
          </w:p>
        </w:tc>
      </w:tr>
      <w:tr w:rsidR="003D2163" w:rsidRPr="00B83919" w14:paraId="2FF67F7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66EE6B" w14:textId="77777777" w:rsidR="00375929" w:rsidRPr="00C06079" w:rsidRDefault="00A21E55" w:rsidP="00F2557D">
            <w:pPr>
              <w:spacing w:after="0" w:line="240" w:lineRule="auto"/>
              <w:rPr>
                <w:rFonts w:eastAsia="Times New Roman" w:cs="Arial"/>
                <w:b/>
              </w:rPr>
            </w:pPr>
            <w:hyperlink r:id="rId36" w:anchor="seizure-does-not-violate" w:history="1">
              <w:r w:rsidR="003D2163" w:rsidRPr="00C06079">
                <w:rPr>
                  <w:rStyle w:val="Hyperlink"/>
                  <w:rFonts w:eastAsia="Times New Roman" w:cs="Arial"/>
                  <w:b/>
                </w:rPr>
                <w:t>2.3.1 Three Flashes or Below Threshold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58093"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B24B11" w14:textId="77777777" w:rsidR="00A57AA3" w:rsidRPr="00C06079" w:rsidRDefault="00A57AA3" w:rsidP="00A57AA3">
            <w:pPr>
              <w:spacing w:after="0" w:line="240" w:lineRule="auto"/>
              <w:rPr>
                <w:rFonts w:eastAsia="Times New Roman" w:cs="Arial"/>
              </w:rPr>
            </w:pPr>
          </w:p>
        </w:tc>
      </w:tr>
      <w:tr w:rsidR="003D2163" w:rsidRPr="00B83919" w14:paraId="4D4123A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853CEC" w14:textId="77777777" w:rsidR="00375929" w:rsidRPr="00C06079" w:rsidRDefault="00A21E55" w:rsidP="00F2557D">
            <w:pPr>
              <w:spacing w:after="0" w:line="240" w:lineRule="auto"/>
              <w:rPr>
                <w:rFonts w:eastAsia="Times New Roman" w:cs="Arial"/>
                <w:b/>
              </w:rPr>
            </w:pPr>
            <w:hyperlink r:id="rId37" w:anchor="navigation-mechanisms-skip" w:history="1">
              <w:r w:rsidR="003D2163" w:rsidRPr="00C06079">
                <w:rPr>
                  <w:rStyle w:val="Hyperlink"/>
                  <w:rFonts w:eastAsia="Times New Roman" w:cs="Arial"/>
                  <w:b/>
                </w:rPr>
                <w:t>2.4.1 Bypass Blocks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7EECCB" w14:textId="77777777" w:rsidR="003D2163" w:rsidRPr="00C06079" w:rsidRDefault="003D216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84F1764" w14:textId="77777777" w:rsidR="00A57AA3" w:rsidRPr="00C06079" w:rsidRDefault="00A57AA3" w:rsidP="00A57AA3">
            <w:pPr>
              <w:spacing w:after="0" w:line="240" w:lineRule="auto"/>
              <w:rPr>
                <w:rFonts w:eastAsia="Times New Roman" w:cs="Arial"/>
              </w:rPr>
            </w:pPr>
          </w:p>
        </w:tc>
      </w:tr>
      <w:tr w:rsidR="003D2163" w:rsidRPr="00B83919" w14:paraId="071E516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02A792" w14:textId="77777777" w:rsidR="00375929" w:rsidRPr="00C06079" w:rsidRDefault="00A21E55" w:rsidP="00F2557D">
            <w:pPr>
              <w:spacing w:after="0" w:line="240" w:lineRule="auto"/>
              <w:rPr>
                <w:rFonts w:eastAsia="Times New Roman" w:cs="Arial"/>
                <w:b/>
              </w:rPr>
            </w:pPr>
            <w:hyperlink r:id="rId38" w:anchor="navigation-mechanisms-title" w:history="1">
              <w:r w:rsidR="003D2163" w:rsidRPr="00C06079">
                <w:rPr>
                  <w:rStyle w:val="Hyperlink"/>
                  <w:rFonts w:eastAsia="Times New Roman" w:cs="Arial"/>
                  <w:b/>
                </w:rPr>
                <w:t>2.4.2 Page Titled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E37252"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A564F0" w14:textId="77777777" w:rsidR="00A57AA3" w:rsidRPr="00C06079" w:rsidRDefault="00A57AA3" w:rsidP="00A57AA3">
            <w:pPr>
              <w:spacing w:after="0" w:line="240" w:lineRule="auto"/>
              <w:rPr>
                <w:rFonts w:eastAsia="Times New Roman" w:cs="Arial"/>
              </w:rPr>
            </w:pPr>
          </w:p>
        </w:tc>
      </w:tr>
      <w:tr w:rsidR="003D2163" w:rsidRPr="00B83919" w14:paraId="3474B52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2502BB" w14:textId="77777777" w:rsidR="00375929" w:rsidRPr="00C06079" w:rsidRDefault="00A21E55" w:rsidP="00F2557D">
            <w:pPr>
              <w:spacing w:after="0" w:line="240" w:lineRule="auto"/>
              <w:rPr>
                <w:rFonts w:eastAsia="Times New Roman" w:cs="Arial"/>
                <w:b/>
              </w:rPr>
            </w:pPr>
            <w:hyperlink r:id="rId39" w:anchor="navigation-mechanisms-focus-order" w:history="1">
              <w:r w:rsidR="003D2163" w:rsidRPr="00C06079">
                <w:rPr>
                  <w:rStyle w:val="Hyperlink"/>
                  <w:rFonts w:eastAsia="Times New Roman" w:cs="Arial"/>
                  <w:b/>
                </w:rPr>
                <w:t>2.4.3 Focus Order</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E68983"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364EAA" w14:textId="77777777" w:rsidR="00A57AA3" w:rsidRPr="00C06079" w:rsidRDefault="00A57AA3" w:rsidP="00A57AA3">
            <w:pPr>
              <w:spacing w:after="0" w:line="240" w:lineRule="auto"/>
              <w:rPr>
                <w:rFonts w:eastAsia="Times New Roman" w:cs="Arial"/>
              </w:rPr>
            </w:pPr>
          </w:p>
        </w:tc>
      </w:tr>
      <w:tr w:rsidR="003D2163" w:rsidRPr="00B83919" w14:paraId="3B7D32A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55D069" w14:textId="77777777" w:rsidR="00375929" w:rsidRPr="00C06079" w:rsidRDefault="00A21E55" w:rsidP="00F2557D">
            <w:pPr>
              <w:spacing w:after="0" w:line="240" w:lineRule="auto"/>
              <w:rPr>
                <w:rFonts w:eastAsia="Times New Roman" w:cs="Arial"/>
                <w:b/>
              </w:rPr>
            </w:pPr>
            <w:hyperlink r:id="rId40" w:anchor="navigation-mechanisms-refs" w:history="1">
              <w:r w:rsidR="003D2163" w:rsidRPr="00C06079">
                <w:rPr>
                  <w:rStyle w:val="Hyperlink"/>
                  <w:rFonts w:eastAsia="Times New Roman" w:cs="Arial"/>
                  <w:b/>
                </w:rPr>
                <w:t>2.4.4 Link Purpose (In Context)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293E0A"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3DBCB4" w14:textId="77777777" w:rsidR="00A57AA3" w:rsidRPr="00C06079" w:rsidRDefault="00A57AA3" w:rsidP="00A57AA3">
            <w:pPr>
              <w:spacing w:after="0" w:line="240" w:lineRule="auto"/>
              <w:rPr>
                <w:rFonts w:eastAsia="Times New Roman" w:cs="Arial"/>
              </w:rPr>
            </w:pPr>
          </w:p>
        </w:tc>
      </w:tr>
      <w:tr w:rsidR="008F16B6" w:rsidRPr="00A753BB" w14:paraId="3F299DD6"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0C819D" w14:textId="77777777" w:rsidR="008F16B6" w:rsidRPr="008E4A06" w:rsidRDefault="00A21E55" w:rsidP="00F2557D">
            <w:pPr>
              <w:spacing w:after="0" w:line="240" w:lineRule="auto"/>
              <w:rPr>
                <w:rFonts w:eastAsia="Times New Roman" w:cs="Arial"/>
              </w:rPr>
            </w:pPr>
            <w:hyperlink r:id="rId41" w:anchor="pointer-gestures" w:history="1">
              <w:r w:rsidR="008F16B6" w:rsidRPr="008E4A06">
                <w:rPr>
                  <w:rStyle w:val="Hyperlink"/>
                  <w:rFonts w:eastAsia="Times New Roman" w:cs="Arial"/>
                  <w:b/>
                </w:rPr>
                <w:t>2.5.1 Pointer Gestures</w:t>
              </w:r>
            </w:hyperlink>
            <w:r w:rsidR="008F16B6" w:rsidRPr="008E4A06">
              <w:t xml:space="preserve"> (Level A 2.1 only</w:t>
            </w:r>
            <w:r w:rsidR="008F16B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D53B2D"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4C10B4"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r>
      <w:tr w:rsidR="008F16B6" w:rsidRPr="00A753BB" w14:paraId="21A2BC4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8E96B" w14:textId="77777777" w:rsidR="008F16B6" w:rsidRPr="008E4A06" w:rsidRDefault="00A21E55" w:rsidP="00F2557D">
            <w:pPr>
              <w:tabs>
                <w:tab w:val="left" w:pos="345"/>
              </w:tabs>
              <w:spacing w:after="0" w:line="240" w:lineRule="auto"/>
              <w:rPr>
                <w:rFonts w:eastAsia="Times New Roman" w:cs="Arial"/>
              </w:rPr>
            </w:pPr>
            <w:hyperlink r:id="rId42" w:anchor="pointer-cancellation" w:history="1">
              <w:r w:rsidR="008F16B6" w:rsidRPr="008E4A06">
                <w:rPr>
                  <w:rStyle w:val="Hyperlink"/>
                  <w:rFonts w:eastAsia="Times New Roman" w:cs="Arial"/>
                  <w:b/>
                </w:rPr>
                <w:t>2.5.2 Pointer Cancellation</w:t>
              </w:r>
            </w:hyperlink>
            <w:r w:rsidR="008F16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F7D13" w14:textId="77777777" w:rsidR="008F16B6" w:rsidRPr="008E4A06" w:rsidRDefault="008F16B6" w:rsidP="00B63F54">
            <w:pPr>
              <w:tabs>
                <w:tab w:val="left" w:pos="345"/>
              </w:tabs>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ADF526" w14:textId="77777777" w:rsidR="008F16B6" w:rsidRPr="008E4A06" w:rsidRDefault="008F16B6" w:rsidP="00B63F54">
            <w:pPr>
              <w:tabs>
                <w:tab w:val="left" w:pos="345"/>
              </w:tabs>
              <w:spacing w:after="0" w:line="240" w:lineRule="auto"/>
              <w:rPr>
                <w:rFonts w:eastAsia="Times New Roman" w:cs="Arial"/>
              </w:rPr>
            </w:pPr>
            <w:r>
              <w:rPr>
                <w:rFonts w:eastAsia="Times New Roman" w:cs="Arial"/>
              </w:rPr>
              <w:t xml:space="preserve"> </w:t>
            </w:r>
          </w:p>
        </w:tc>
      </w:tr>
      <w:tr w:rsidR="008F16B6" w:rsidRPr="00B83919" w14:paraId="56A8A30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1E956F" w14:textId="77777777" w:rsidR="008F16B6" w:rsidRPr="008E4A06" w:rsidRDefault="00A21E55" w:rsidP="00F2557D">
            <w:pPr>
              <w:spacing w:after="0" w:line="240" w:lineRule="auto"/>
              <w:rPr>
                <w:rFonts w:eastAsia="Times New Roman" w:cs="Arial"/>
              </w:rPr>
            </w:pPr>
            <w:hyperlink r:id="rId43" w:anchor="label-in-name" w:history="1">
              <w:r w:rsidR="008F16B6" w:rsidRPr="008E4A06">
                <w:rPr>
                  <w:rStyle w:val="Hyperlink"/>
                  <w:rFonts w:eastAsia="Times New Roman" w:cs="Arial"/>
                  <w:b/>
                </w:rPr>
                <w:t>2.5.3 Label in Name</w:t>
              </w:r>
            </w:hyperlink>
            <w:r w:rsidR="008F16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57BDC1"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178DD3"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r>
      <w:tr w:rsidR="008F16B6" w:rsidRPr="00B83919" w14:paraId="7EF48A5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833968" w14:textId="77777777" w:rsidR="008F16B6" w:rsidRPr="008E4A06" w:rsidRDefault="00A21E55" w:rsidP="00F2557D">
            <w:pPr>
              <w:spacing w:after="0" w:line="240" w:lineRule="auto"/>
              <w:rPr>
                <w:rFonts w:eastAsia="Times New Roman" w:cs="Arial"/>
              </w:rPr>
            </w:pPr>
            <w:hyperlink r:id="rId44" w:anchor="motion-actuation" w:history="1">
              <w:r w:rsidR="008F16B6" w:rsidRPr="008E4A06">
                <w:rPr>
                  <w:rStyle w:val="Hyperlink"/>
                  <w:rFonts w:eastAsia="Times New Roman" w:cs="Arial"/>
                  <w:b/>
                </w:rPr>
                <w:t>2.5.4 Motion Actuation</w:t>
              </w:r>
            </w:hyperlink>
            <w:r w:rsidR="008F16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3E19E8"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74ABEE"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r>
      <w:tr w:rsidR="003D2163" w:rsidRPr="00B83919" w14:paraId="4AEFDF9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C5DB7" w14:textId="77777777" w:rsidR="00375929" w:rsidRPr="00C06079" w:rsidRDefault="00A21E55" w:rsidP="00F2557D">
            <w:pPr>
              <w:spacing w:after="0" w:line="240" w:lineRule="auto"/>
              <w:rPr>
                <w:rFonts w:eastAsia="Times New Roman" w:cs="Arial"/>
                <w:b/>
              </w:rPr>
            </w:pPr>
            <w:hyperlink r:id="rId45" w:anchor="meaning-doc-lang-id" w:history="1">
              <w:r w:rsidR="003D2163" w:rsidRPr="00C06079">
                <w:rPr>
                  <w:rStyle w:val="Hyperlink"/>
                  <w:rFonts w:eastAsia="Times New Roman" w:cs="Arial"/>
                  <w:b/>
                </w:rPr>
                <w:t>3.1.1 Language of Page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DFD2"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BE2074" w14:textId="77777777" w:rsidR="00A57AA3" w:rsidRPr="00C06079" w:rsidRDefault="00A57AA3" w:rsidP="00240E97">
            <w:pPr>
              <w:spacing w:after="0" w:line="240" w:lineRule="auto"/>
              <w:rPr>
                <w:rFonts w:eastAsia="Times New Roman" w:cs="Arial"/>
              </w:rPr>
            </w:pPr>
          </w:p>
        </w:tc>
      </w:tr>
      <w:tr w:rsidR="003D2163" w:rsidRPr="00B83919" w14:paraId="12B4254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60F7A5" w14:textId="77777777" w:rsidR="00375929" w:rsidRPr="00C06079" w:rsidRDefault="00A21E55" w:rsidP="00F2557D">
            <w:pPr>
              <w:spacing w:after="0" w:line="240" w:lineRule="auto"/>
              <w:rPr>
                <w:rFonts w:eastAsia="Times New Roman" w:cs="Arial"/>
                <w:b/>
              </w:rPr>
            </w:pPr>
            <w:hyperlink r:id="rId46" w:anchor="consistent-behavior-receive-focus" w:history="1">
              <w:r w:rsidR="003D2163" w:rsidRPr="00C06079">
                <w:rPr>
                  <w:rStyle w:val="Hyperlink"/>
                  <w:rFonts w:eastAsia="Times New Roman" w:cs="Arial"/>
                  <w:b/>
                </w:rPr>
                <w:t>3.2.1 On Focus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096EB2"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E8A94F" w14:textId="77777777" w:rsidR="00A57AA3" w:rsidRPr="00C06079" w:rsidRDefault="00A57AA3" w:rsidP="00A57AA3">
            <w:pPr>
              <w:spacing w:after="0" w:line="240" w:lineRule="auto"/>
              <w:rPr>
                <w:rFonts w:eastAsia="Times New Roman" w:cs="Arial"/>
              </w:rPr>
            </w:pPr>
          </w:p>
        </w:tc>
      </w:tr>
      <w:tr w:rsidR="003D2163" w:rsidRPr="00B83919" w14:paraId="303515D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6C5A6" w14:textId="77777777" w:rsidR="00375929" w:rsidRPr="00C06079" w:rsidRDefault="00A21E55" w:rsidP="00F2557D">
            <w:pPr>
              <w:spacing w:after="0" w:line="240" w:lineRule="auto"/>
              <w:rPr>
                <w:rFonts w:eastAsia="Times New Roman" w:cs="Arial"/>
                <w:b/>
              </w:rPr>
            </w:pPr>
            <w:hyperlink r:id="rId47" w:anchor="consistent-behavior-unpredictable-change" w:history="1">
              <w:r w:rsidR="003D2163" w:rsidRPr="00C06079">
                <w:rPr>
                  <w:rStyle w:val="Hyperlink"/>
                  <w:rFonts w:eastAsia="Times New Roman" w:cs="Arial"/>
                  <w:b/>
                </w:rPr>
                <w:t>3.2.2 On Input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D93544"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DD41E0" w14:textId="77777777" w:rsidR="00A57AA3" w:rsidRPr="00C06079" w:rsidRDefault="00A57AA3" w:rsidP="00A57AA3">
            <w:pPr>
              <w:spacing w:after="0" w:line="240" w:lineRule="auto"/>
              <w:rPr>
                <w:rFonts w:eastAsia="Times New Roman" w:cs="Arial"/>
              </w:rPr>
            </w:pPr>
          </w:p>
        </w:tc>
      </w:tr>
      <w:tr w:rsidR="003D2163" w:rsidRPr="00B83919" w14:paraId="52AA21B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94201D" w14:textId="77777777" w:rsidR="00375929" w:rsidRPr="00C06079" w:rsidRDefault="00A21E55" w:rsidP="00F2557D">
            <w:pPr>
              <w:spacing w:after="0" w:line="240" w:lineRule="auto"/>
              <w:rPr>
                <w:rFonts w:eastAsia="Times New Roman" w:cs="Arial"/>
                <w:b/>
              </w:rPr>
            </w:pPr>
            <w:hyperlink r:id="rId48" w:anchor="minimize-error-identified" w:history="1">
              <w:r w:rsidR="003D2163" w:rsidRPr="00C06079">
                <w:rPr>
                  <w:rStyle w:val="Hyperlink"/>
                  <w:rFonts w:eastAsia="Times New Roman" w:cs="Arial"/>
                  <w:b/>
                </w:rPr>
                <w:t>3.3.1 Error Identification</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A0E328"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3761A7" w14:textId="77777777" w:rsidR="00A57AA3" w:rsidRPr="00C06079" w:rsidRDefault="00A57AA3" w:rsidP="00240E97">
            <w:pPr>
              <w:spacing w:after="0" w:line="240" w:lineRule="auto"/>
              <w:rPr>
                <w:rFonts w:eastAsia="Times New Roman" w:cs="Arial"/>
              </w:rPr>
            </w:pPr>
          </w:p>
        </w:tc>
      </w:tr>
      <w:tr w:rsidR="003D2163" w:rsidRPr="00B83919" w14:paraId="2384D0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DBCEA7" w14:textId="77777777" w:rsidR="00375929" w:rsidRPr="00C06079" w:rsidRDefault="00A21E55" w:rsidP="00F2557D">
            <w:pPr>
              <w:spacing w:after="0" w:line="240" w:lineRule="auto"/>
              <w:rPr>
                <w:rFonts w:eastAsia="Times New Roman" w:cs="Arial"/>
                <w:b/>
              </w:rPr>
            </w:pPr>
            <w:hyperlink r:id="rId49" w:anchor="minimize-error-cues" w:history="1">
              <w:r w:rsidR="003D2163" w:rsidRPr="00C06079">
                <w:rPr>
                  <w:rStyle w:val="Hyperlink"/>
                  <w:rFonts w:eastAsia="Times New Roman" w:cs="Arial"/>
                  <w:b/>
                </w:rPr>
                <w:t>3.3.2 Labels or Instructions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93DBD3"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64EA7E" w14:textId="77777777" w:rsidR="00A57AA3" w:rsidRPr="00C06079" w:rsidRDefault="00A57AA3" w:rsidP="00A57AA3">
            <w:pPr>
              <w:spacing w:after="0" w:line="240" w:lineRule="auto"/>
              <w:rPr>
                <w:rFonts w:eastAsia="Times New Roman" w:cs="Arial"/>
              </w:rPr>
            </w:pPr>
          </w:p>
        </w:tc>
      </w:tr>
      <w:tr w:rsidR="003D2163" w:rsidRPr="00B83919" w14:paraId="3CF5761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781F" w14:textId="77777777" w:rsidR="00375929" w:rsidRPr="00C06079" w:rsidRDefault="00A21E55" w:rsidP="00F2557D">
            <w:pPr>
              <w:spacing w:after="0" w:line="240" w:lineRule="auto"/>
              <w:rPr>
                <w:rFonts w:eastAsia="Times New Roman" w:cs="Arial"/>
                <w:b/>
              </w:rPr>
            </w:pPr>
            <w:hyperlink r:id="rId50" w:anchor="ensure-compat-parses" w:history="1">
              <w:r w:rsidR="003D2163" w:rsidRPr="00C06079">
                <w:rPr>
                  <w:rStyle w:val="Hyperlink"/>
                  <w:rFonts w:eastAsia="Times New Roman" w:cs="Arial"/>
                  <w:b/>
                </w:rPr>
                <w:t>4.1.1 Parsing</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F00AE3"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DE8732" w14:textId="77777777" w:rsidR="00A57AA3" w:rsidRPr="00C06079" w:rsidRDefault="00A57AA3" w:rsidP="00240E97">
            <w:pPr>
              <w:spacing w:after="0" w:line="240" w:lineRule="auto"/>
              <w:rPr>
                <w:rFonts w:eastAsia="Times New Roman" w:cs="Arial"/>
              </w:rPr>
            </w:pPr>
          </w:p>
        </w:tc>
      </w:tr>
      <w:tr w:rsidR="003D2163" w:rsidRPr="00B83919" w14:paraId="325610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C0EE0F" w14:textId="77777777" w:rsidR="00375929" w:rsidRPr="00C06079" w:rsidRDefault="00A21E55" w:rsidP="00F2557D">
            <w:pPr>
              <w:spacing w:after="0" w:line="240" w:lineRule="auto"/>
              <w:rPr>
                <w:rFonts w:eastAsia="Times New Roman" w:cs="Arial"/>
                <w:b/>
              </w:rPr>
            </w:pPr>
            <w:hyperlink r:id="rId51" w:anchor="ensure-compat-rsv" w:history="1">
              <w:r w:rsidR="003D2163" w:rsidRPr="00C06079">
                <w:rPr>
                  <w:rStyle w:val="Hyperlink"/>
                  <w:rFonts w:eastAsia="Times New Roman" w:cs="Arial"/>
                  <w:b/>
                </w:rPr>
                <w:t>4.1.2 Name, Role, Value</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797FC8"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27D654" w14:textId="77777777" w:rsidR="00A57AA3" w:rsidRPr="00C06079" w:rsidRDefault="00A57AA3" w:rsidP="00240E97">
            <w:pPr>
              <w:spacing w:after="0" w:line="240" w:lineRule="auto"/>
              <w:rPr>
                <w:rFonts w:eastAsia="Times New Roman" w:cs="Arial"/>
              </w:rPr>
            </w:pPr>
          </w:p>
        </w:tc>
      </w:tr>
    </w:tbl>
    <w:p w14:paraId="2AC7FE13" w14:textId="77777777" w:rsidR="003D2163" w:rsidRDefault="003D2163" w:rsidP="003D2163">
      <w:pPr>
        <w:spacing w:after="0" w:line="240" w:lineRule="auto"/>
        <w:rPr>
          <w:rFonts w:ascii="Arial" w:eastAsia="Times New Roman" w:hAnsi="Arial" w:cs="Arial"/>
          <w:b/>
          <w:bCs/>
          <w:sz w:val="24"/>
          <w:szCs w:val="24"/>
        </w:rPr>
      </w:pPr>
    </w:p>
    <w:p w14:paraId="556AEABB" w14:textId="77777777" w:rsidR="003D2163" w:rsidRPr="00B83919" w:rsidRDefault="003D2163" w:rsidP="00B83919">
      <w:pPr>
        <w:pStyle w:val="Heading3"/>
      </w:pPr>
      <w:bookmarkStart w:id="25" w:name="_Toc512938847"/>
      <w:r w:rsidRPr="00B83919">
        <w:t xml:space="preserve">Table 2: </w:t>
      </w:r>
      <w:r w:rsidR="00327269">
        <w:t>Success</w:t>
      </w:r>
      <w:r w:rsidR="00327269" w:rsidRPr="00B83919">
        <w:t xml:space="preserve"> </w:t>
      </w:r>
      <w:r w:rsidRPr="00B83919">
        <w:t>Criteria, Level AA</w:t>
      </w:r>
      <w:bookmarkEnd w:id="25"/>
    </w:p>
    <w:p w14:paraId="01BBDAE2"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6FF35DB1"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EC8C68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773F166"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60098D1"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030EE2B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5E5259" w14:textId="77777777" w:rsidR="000F57AA" w:rsidRPr="00C06079" w:rsidRDefault="00A21E55" w:rsidP="00F2557D">
            <w:pPr>
              <w:spacing w:after="0" w:line="240" w:lineRule="auto"/>
              <w:rPr>
                <w:rFonts w:eastAsia="Times New Roman" w:cs="Arial"/>
              </w:rPr>
            </w:pPr>
            <w:hyperlink r:id="rId52" w:anchor="media-equiv-real-time-captions" w:history="1">
              <w:r w:rsidR="003D2163" w:rsidRPr="00C06079">
                <w:rPr>
                  <w:rStyle w:val="Hyperlink"/>
                  <w:rFonts w:eastAsia="Times New Roman" w:cs="Arial"/>
                  <w:b/>
                </w:rPr>
                <w:t>1.2.4 Captions (Live)</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B8A14B2"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48CDE1" w14:textId="77777777" w:rsidR="00A57AA3" w:rsidRPr="00C06079" w:rsidRDefault="00A57AA3" w:rsidP="00A57AA3">
            <w:pPr>
              <w:spacing w:after="0" w:line="240" w:lineRule="auto"/>
              <w:rPr>
                <w:rFonts w:eastAsia="Times New Roman" w:cs="Arial"/>
              </w:rPr>
            </w:pPr>
          </w:p>
        </w:tc>
      </w:tr>
      <w:tr w:rsidR="003D2163" w:rsidRPr="00B83919" w14:paraId="6690659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1C663D" w14:textId="77777777" w:rsidR="000F57AA" w:rsidRPr="00C06079" w:rsidRDefault="00A21E55" w:rsidP="00F2557D">
            <w:pPr>
              <w:spacing w:after="0" w:line="240" w:lineRule="auto"/>
              <w:rPr>
                <w:rFonts w:eastAsia="Times New Roman" w:cs="Arial"/>
              </w:rPr>
            </w:pPr>
            <w:hyperlink r:id="rId53" w:anchor="media-equiv-audio-desc-only" w:history="1">
              <w:r w:rsidR="003D2163" w:rsidRPr="00C06079">
                <w:rPr>
                  <w:rStyle w:val="Hyperlink"/>
                  <w:rFonts w:eastAsia="Times New Roman" w:cs="Arial"/>
                  <w:b/>
                </w:rPr>
                <w:t>1.2.5 Audio Description (Prerecorded)</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8B113E"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217B9F" w14:textId="77777777" w:rsidR="00A57AA3" w:rsidRPr="00C06079" w:rsidRDefault="00A57AA3" w:rsidP="00A57AA3">
            <w:pPr>
              <w:spacing w:after="0" w:line="240" w:lineRule="auto"/>
              <w:rPr>
                <w:rFonts w:eastAsia="Times New Roman" w:cs="Arial"/>
              </w:rPr>
            </w:pPr>
          </w:p>
        </w:tc>
      </w:tr>
      <w:tr w:rsidR="008F16B6" w:rsidRPr="00A753BB" w14:paraId="606322E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96422C" w14:textId="77777777" w:rsidR="008F16B6" w:rsidRPr="008E4A06" w:rsidRDefault="00A21E55" w:rsidP="00F2557D">
            <w:pPr>
              <w:spacing w:after="0" w:line="240" w:lineRule="auto"/>
              <w:rPr>
                <w:rFonts w:eastAsia="Times New Roman" w:cs="Arial"/>
              </w:rPr>
            </w:pPr>
            <w:hyperlink r:id="rId54" w:anchor="orientation" w:history="1">
              <w:r w:rsidR="008F16B6" w:rsidRPr="008E4A06">
                <w:rPr>
                  <w:rStyle w:val="Hyperlink"/>
                  <w:rFonts w:eastAsia="Times New Roman" w:cs="Arial"/>
                  <w:b/>
                </w:rPr>
                <w:t>1.3.4 Orientation</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5768A"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515CD5"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r>
      <w:tr w:rsidR="008F16B6" w:rsidRPr="00B83919" w14:paraId="4B1C55F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3EFBB7" w14:textId="77777777" w:rsidR="008F16B6" w:rsidRPr="008E4A06" w:rsidRDefault="00A21E55" w:rsidP="00F2557D">
            <w:pPr>
              <w:spacing w:after="0" w:line="240" w:lineRule="auto"/>
              <w:rPr>
                <w:rFonts w:eastAsia="Times New Roman" w:cs="Arial"/>
              </w:rPr>
            </w:pPr>
            <w:hyperlink r:id="rId55" w:anchor="identify-input-purpose" w:history="1">
              <w:r w:rsidR="008F16B6" w:rsidRPr="008E4A06">
                <w:rPr>
                  <w:rStyle w:val="Hyperlink"/>
                  <w:rFonts w:eastAsia="Times New Roman" w:cs="Arial"/>
                  <w:b/>
                </w:rPr>
                <w:t>1.3.5 Identify Input Purpose</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4B88BA"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C91AF6"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r>
      <w:tr w:rsidR="003D2163" w:rsidRPr="00B83919" w14:paraId="751C85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19BAB9" w14:textId="77777777" w:rsidR="000F57AA" w:rsidRPr="00C06079" w:rsidRDefault="00A21E55" w:rsidP="00F2557D">
            <w:pPr>
              <w:spacing w:after="0" w:line="240" w:lineRule="auto"/>
              <w:rPr>
                <w:rFonts w:eastAsia="Times New Roman" w:cs="Arial"/>
                <w:b/>
              </w:rPr>
            </w:pPr>
            <w:hyperlink r:id="rId56" w:anchor="visual-audio-contrast-contrast" w:history="1">
              <w:r w:rsidR="003D2163" w:rsidRPr="00C06079">
                <w:rPr>
                  <w:rStyle w:val="Hyperlink"/>
                  <w:rFonts w:eastAsia="Times New Roman" w:cs="Arial"/>
                  <w:b/>
                </w:rPr>
                <w:t>1.4.3 Contrast (Minimum)</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1CF937"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917AAF" w14:textId="77777777" w:rsidR="00A57AA3" w:rsidRPr="00C06079" w:rsidRDefault="00A57AA3" w:rsidP="00A57AA3">
            <w:pPr>
              <w:spacing w:after="0" w:line="240" w:lineRule="auto"/>
              <w:rPr>
                <w:rFonts w:eastAsia="Times New Roman" w:cs="Arial"/>
              </w:rPr>
            </w:pPr>
          </w:p>
        </w:tc>
      </w:tr>
      <w:tr w:rsidR="003D2163" w:rsidRPr="00B83919" w14:paraId="6ADCB5F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310E37" w14:textId="77777777" w:rsidR="000F57AA" w:rsidRPr="00C06079" w:rsidRDefault="00A21E55" w:rsidP="00F2557D">
            <w:pPr>
              <w:spacing w:after="0" w:line="240" w:lineRule="auto"/>
              <w:rPr>
                <w:rFonts w:eastAsia="Times New Roman" w:cs="Arial"/>
                <w:b/>
              </w:rPr>
            </w:pPr>
            <w:hyperlink r:id="rId57" w:anchor="visual-audio-contrast-scale" w:history="1">
              <w:r w:rsidR="003D2163" w:rsidRPr="00C06079">
                <w:rPr>
                  <w:rStyle w:val="Hyperlink"/>
                  <w:rFonts w:eastAsia="Times New Roman" w:cs="Arial"/>
                  <w:b/>
                </w:rPr>
                <w:t>1.4.4 Resize text</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FB3AB6"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080CB7" w14:textId="77777777" w:rsidR="00A57AA3" w:rsidRPr="00C06079" w:rsidRDefault="00A57AA3" w:rsidP="002C3296">
            <w:pPr>
              <w:spacing w:after="0" w:line="240" w:lineRule="auto"/>
              <w:rPr>
                <w:rFonts w:eastAsia="Times New Roman" w:cs="Arial"/>
              </w:rPr>
            </w:pPr>
          </w:p>
        </w:tc>
      </w:tr>
      <w:tr w:rsidR="003D2163" w:rsidRPr="00B83919" w14:paraId="0FA03C5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3D1394" w14:textId="77777777" w:rsidR="000F57AA" w:rsidRPr="00C06079" w:rsidRDefault="00A21E55" w:rsidP="00F2557D">
            <w:pPr>
              <w:spacing w:after="0" w:line="240" w:lineRule="auto"/>
              <w:rPr>
                <w:rFonts w:eastAsia="Times New Roman" w:cs="Arial"/>
                <w:b/>
              </w:rPr>
            </w:pPr>
            <w:hyperlink r:id="rId58" w:anchor="visual-audio-contrast-text-presentation" w:history="1">
              <w:r w:rsidR="003D2163" w:rsidRPr="00C06079">
                <w:rPr>
                  <w:rStyle w:val="Hyperlink"/>
                  <w:rFonts w:eastAsia="Times New Roman" w:cs="Arial"/>
                  <w:b/>
                </w:rPr>
                <w:t>1.4.5 Images of Text</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24E89D"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FC8C53" w14:textId="77777777" w:rsidR="00A57AA3" w:rsidRPr="00C06079" w:rsidRDefault="00A57AA3" w:rsidP="002C3296">
            <w:pPr>
              <w:spacing w:after="0" w:line="240" w:lineRule="auto"/>
              <w:rPr>
                <w:rFonts w:eastAsia="Times New Roman" w:cs="Arial"/>
              </w:rPr>
            </w:pPr>
          </w:p>
        </w:tc>
      </w:tr>
      <w:tr w:rsidR="008F16B6" w:rsidRPr="00A753BB" w14:paraId="1757390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36EC69" w14:textId="77777777" w:rsidR="008F16B6" w:rsidRPr="008E4A06" w:rsidRDefault="00A21E55" w:rsidP="00F2557D">
            <w:pPr>
              <w:spacing w:after="0" w:line="240" w:lineRule="auto"/>
              <w:rPr>
                <w:rFonts w:eastAsia="Times New Roman" w:cs="Arial"/>
              </w:rPr>
            </w:pPr>
            <w:hyperlink r:id="rId59" w:anchor="reflow" w:history="1">
              <w:r w:rsidR="008F16B6" w:rsidRPr="008E4A06">
                <w:rPr>
                  <w:rStyle w:val="Hyperlink"/>
                  <w:rFonts w:eastAsia="Times New Roman" w:cs="Arial"/>
                  <w:b/>
                </w:rPr>
                <w:t>1.4.10 Reflow</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182ABA"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2BC5FC"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r>
      <w:tr w:rsidR="008F16B6" w:rsidRPr="00C06079" w14:paraId="29C6A72C"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33A247" w14:textId="77777777" w:rsidR="008F16B6" w:rsidRPr="008E4A06" w:rsidRDefault="00A21E55" w:rsidP="00F2557D">
            <w:pPr>
              <w:spacing w:after="0" w:line="240" w:lineRule="auto"/>
              <w:rPr>
                <w:rFonts w:eastAsia="Times New Roman" w:cs="Arial"/>
              </w:rPr>
            </w:pPr>
            <w:hyperlink r:id="rId60" w:anchor="non-text-contrast" w:history="1">
              <w:r w:rsidR="008F16B6" w:rsidRPr="008E4A06">
                <w:rPr>
                  <w:rStyle w:val="Hyperlink"/>
                  <w:rFonts w:eastAsia="Times New Roman" w:cs="Arial"/>
                  <w:b/>
                </w:rPr>
                <w:t>1.4.11 Non-text</w:t>
              </w:r>
              <w:r w:rsidR="008F16B6" w:rsidRPr="008E4A06">
                <w:rPr>
                  <w:rStyle w:val="Hyperlink"/>
                  <w:b/>
                </w:rPr>
                <w:t xml:space="preserve"> Contrast</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E54460"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7CF4C2"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r>
      <w:tr w:rsidR="008F16B6" w:rsidRPr="00A753BB" w14:paraId="4FC14F5F"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07FDA7" w14:textId="77777777" w:rsidR="008F16B6" w:rsidRPr="008E4A06" w:rsidRDefault="00A21E55" w:rsidP="00F2557D">
            <w:pPr>
              <w:spacing w:after="0" w:line="240" w:lineRule="auto"/>
              <w:rPr>
                <w:rFonts w:eastAsia="Times New Roman" w:cs="Arial"/>
              </w:rPr>
            </w:pPr>
            <w:hyperlink r:id="rId61" w:anchor="text-spacing" w:history="1">
              <w:r w:rsidR="008F16B6" w:rsidRPr="008E4A06">
                <w:rPr>
                  <w:rStyle w:val="Hyperlink"/>
                  <w:rFonts w:eastAsia="Times New Roman" w:cs="Arial"/>
                  <w:b/>
                </w:rPr>
                <w:t>1.4.12 Text Spacing</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9AD21F"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BE306" w14:textId="77777777" w:rsidR="008F16B6" w:rsidRPr="008E4A06" w:rsidRDefault="008F16B6" w:rsidP="00B63F54">
            <w:pPr>
              <w:spacing w:after="0" w:line="240" w:lineRule="auto"/>
              <w:rPr>
                <w:rFonts w:eastAsia="Times New Roman" w:cs="Arial"/>
              </w:rPr>
            </w:pPr>
            <w:r>
              <w:rPr>
                <w:rFonts w:eastAsia="Times New Roman" w:cs="Arial"/>
              </w:rPr>
              <w:t xml:space="preserve"> </w:t>
            </w:r>
          </w:p>
        </w:tc>
      </w:tr>
      <w:tr w:rsidR="008F16B6" w:rsidRPr="00C06079" w14:paraId="3F86A7B4"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0EC275" w14:textId="77777777" w:rsidR="008F16B6" w:rsidRPr="008E4A06" w:rsidRDefault="00A21E55" w:rsidP="00F2557D">
            <w:pPr>
              <w:spacing w:after="0" w:line="240" w:lineRule="auto"/>
              <w:rPr>
                <w:rFonts w:eastAsia="Times New Roman" w:cs="Arial"/>
              </w:rPr>
            </w:pPr>
            <w:hyperlink r:id="rId62" w:anchor="content-on-hover-or-focus" w:history="1">
              <w:r w:rsidR="008F16B6" w:rsidRPr="008E4A06">
                <w:rPr>
                  <w:rStyle w:val="Hyperlink"/>
                  <w:rFonts w:eastAsia="Times New Roman" w:cs="Arial"/>
                  <w:b/>
                </w:rPr>
                <w:t>1.4.13 Content on Hove</w:t>
              </w:r>
              <w:r w:rsidR="006F3B16">
                <w:rPr>
                  <w:rStyle w:val="Hyperlink"/>
                  <w:rFonts w:eastAsia="Times New Roman" w:cs="Arial"/>
                  <w:b/>
                </w:rPr>
                <w:t>r</w:t>
              </w:r>
              <w:r w:rsidR="008F16B6" w:rsidRPr="008E4A06">
                <w:rPr>
                  <w:rStyle w:val="Hyperlink"/>
                  <w:rFonts w:eastAsia="Times New Roman" w:cs="Arial"/>
                  <w:b/>
                </w:rPr>
                <w:t xml:space="preserve"> or Focus</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46DF44"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CF00899" w14:textId="77777777" w:rsidR="008F16B6" w:rsidRPr="00C06079" w:rsidRDefault="008F16B6" w:rsidP="00B63F54">
            <w:pPr>
              <w:spacing w:after="0" w:line="240" w:lineRule="auto"/>
              <w:rPr>
                <w:rFonts w:eastAsia="Times New Roman" w:cs="Arial"/>
              </w:rPr>
            </w:pPr>
            <w:r>
              <w:rPr>
                <w:rFonts w:eastAsia="Times New Roman" w:cs="Arial"/>
              </w:rPr>
              <w:t xml:space="preserve"> </w:t>
            </w:r>
          </w:p>
        </w:tc>
      </w:tr>
      <w:tr w:rsidR="003D2163" w:rsidRPr="00B83919" w14:paraId="46A752D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C813A" w14:textId="77777777" w:rsidR="000F57AA" w:rsidRPr="00C06079" w:rsidRDefault="00A21E55" w:rsidP="00F2557D">
            <w:pPr>
              <w:spacing w:after="0" w:line="240" w:lineRule="auto"/>
              <w:rPr>
                <w:rFonts w:eastAsia="Times New Roman" w:cs="Arial"/>
                <w:b/>
              </w:rPr>
            </w:pPr>
            <w:hyperlink r:id="rId63" w:anchor="navigation-mechanisms-mult-loc" w:history="1">
              <w:r w:rsidR="003D2163" w:rsidRPr="00C06079">
                <w:rPr>
                  <w:rStyle w:val="Hyperlink"/>
                  <w:rFonts w:eastAsia="Times New Roman" w:cs="Arial"/>
                  <w:b/>
                </w:rPr>
                <w:t>2.4.5 Multiple Ways</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5669EF"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2AC3D4" w14:textId="77777777" w:rsidR="00A57AA3" w:rsidRPr="00C06079" w:rsidRDefault="00A57AA3" w:rsidP="00A57AA3">
            <w:pPr>
              <w:spacing w:after="0" w:line="240" w:lineRule="auto"/>
              <w:rPr>
                <w:rFonts w:eastAsia="Times New Roman" w:cs="Arial"/>
              </w:rPr>
            </w:pPr>
          </w:p>
        </w:tc>
      </w:tr>
      <w:tr w:rsidR="003D2163" w:rsidRPr="00B83919" w14:paraId="48EDC23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22C0A1" w14:textId="77777777" w:rsidR="000F57AA" w:rsidRPr="00C06079" w:rsidRDefault="00A21E55" w:rsidP="00F2557D">
            <w:pPr>
              <w:spacing w:after="0" w:line="240" w:lineRule="auto"/>
              <w:rPr>
                <w:rFonts w:eastAsia="Times New Roman" w:cs="Arial"/>
                <w:b/>
              </w:rPr>
            </w:pPr>
            <w:hyperlink r:id="rId64" w:anchor="navigation-mechanisms-descriptive" w:history="1">
              <w:r w:rsidR="003D2163" w:rsidRPr="00C06079">
                <w:rPr>
                  <w:rStyle w:val="Hyperlink"/>
                  <w:rFonts w:eastAsia="Times New Roman" w:cs="Arial"/>
                  <w:b/>
                </w:rPr>
                <w:t>2.4.6 Headings and Labels</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99E1"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D0522F" w14:textId="77777777" w:rsidR="00A57AA3" w:rsidRPr="00C06079" w:rsidRDefault="00A57AA3" w:rsidP="00A57AA3">
            <w:pPr>
              <w:spacing w:after="0" w:line="240" w:lineRule="auto"/>
              <w:rPr>
                <w:rFonts w:eastAsia="Times New Roman" w:cs="Arial"/>
              </w:rPr>
            </w:pPr>
          </w:p>
        </w:tc>
      </w:tr>
      <w:tr w:rsidR="003D2163" w:rsidRPr="00B83919" w14:paraId="3F659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41B763" w14:textId="77777777" w:rsidR="000F57AA" w:rsidRPr="00C06079" w:rsidRDefault="00A21E55" w:rsidP="00F2557D">
            <w:pPr>
              <w:spacing w:after="0" w:line="240" w:lineRule="auto"/>
              <w:rPr>
                <w:rFonts w:eastAsia="Times New Roman" w:cs="Arial"/>
                <w:b/>
              </w:rPr>
            </w:pPr>
            <w:hyperlink r:id="rId65" w:anchor="navigation-mechanisms-focus-visible" w:history="1">
              <w:r w:rsidR="003D2163" w:rsidRPr="00C06079">
                <w:rPr>
                  <w:rStyle w:val="Hyperlink"/>
                  <w:rFonts w:eastAsia="Times New Roman" w:cs="Arial"/>
                  <w:b/>
                </w:rPr>
                <w:t>2.4.7 Focus Visible</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253C43"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85B460" w14:textId="77777777" w:rsidR="00A57AA3" w:rsidRPr="00C06079" w:rsidRDefault="00A57AA3" w:rsidP="00A57AA3">
            <w:pPr>
              <w:spacing w:after="0" w:line="240" w:lineRule="auto"/>
              <w:rPr>
                <w:rFonts w:eastAsia="Times New Roman" w:cs="Arial"/>
              </w:rPr>
            </w:pPr>
          </w:p>
        </w:tc>
      </w:tr>
      <w:tr w:rsidR="003D2163" w:rsidRPr="00B83919" w14:paraId="55247A5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9700DE" w14:textId="77777777" w:rsidR="000F57AA" w:rsidRPr="00C06079" w:rsidRDefault="00A21E55" w:rsidP="00F2557D">
            <w:pPr>
              <w:spacing w:after="0" w:line="240" w:lineRule="auto"/>
              <w:rPr>
                <w:rFonts w:eastAsia="Times New Roman" w:cs="Arial"/>
                <w:b/>
              </w:rPr>
            </w:pPr>
            <w:hyperlink r:id="rId66" w:anchor="meaning-other-lang-id" w:history="1">
              <w:r w:rsidR="003D2163" w:rsidRPr="00C06079">
                <w:rPr>
                  <w:rStyle w:val="Hyperlink"/>
                  <w:rFonts w:eastAsia="Times New Roman" w:cs="Arial"/>
                  <w:b/>
                </w:rPr>
                <w:t>3.1.2 Language of Parts</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0927DB"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4AC2EB" w14:textId="77777777" w:rsidR="00A57AA3" w:rsidRPr="00C06079" w:rsidRDefault="00A57AA3" w:rsidP="00A57AA3">
            <w:pPr>
              <w:spacing w:after="0" w:line="240" w:lineRule="auto"/>
              <w:rPr>
                <w:rFonts w:eastAsia="Times New Roman" w:cs="Arial"/>
              </w:rPr>
            </w:pPr>
          </w:p>
        </w:tc>
      </w:tr>
      <w:tr w:rsidR="003D2163" w:rsidRPr="00B83919" w14:paraId="158F65C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6A562" w14:textId="77777777" w:rsidR="000F57AA" w:rsidRPr="00C06079" w:rsidRDefault="00A21E55" w:rsidP="00F2557D">
            <w:pPr>
              <w:spacing w:after="0" w:line="240" w:lineRule="auto"/>
              <w:rPr>
                <w:rFonts w:eastAsia="Times New Roman" w:cs="Arial"/>
                <w:b/>
              </w:rPr>
            </w:pPr>
            <w:hyperlink r:id="rId67"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B3A6E0"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15A608" w14:textId="77777777" w:rsidR="00A57AA3" w:rsidRPr="00C06079" w:rsidRDefault="00A57AA3" w:rsidP="00A57AA3">
            <w:pPr>
              <w:spacing w:after="0" w:line="240" w:lineRule="auto"/>
              <w:rPr>
                <w:rFonts w:eastAsia="Times New Roman" w:cs="Arial"/>
              </w:rPr>
            </w:pPr>
          </w:p>
        </w:tc>
      </w:tr>
      <w:tr w:rsidR="003D2163" w:rsidRPr="00B83919" w14:paraId="5C34894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B033" w14:textId="77777777" w:rsidR="000F57AA" w:rsidRPr="00C06079" w:rsidRDefault="00A21E55" w:rsidP="00F2557D">
            <w:pPr>
              <w:spacing w:after="0" w:line="240" w:lineRule="auto"/>
              <w:rPr>
                <w:rFonts w:eastAsia="Times New Roman" w:cs="Arial"/>
                <w:b/>
              </w:rPr>
            </w:pPr>
            <w:hyperlink r:id="rId68"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575D82"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B1AEB" w14:textId="77777777" w:rsidR="00A57AA3" w:rsidRPr="00C06079" w:rsidRDefault="00A57AA3" w:rsidP="00A57AA3">
            <w:pPr>
              <w:spacing w:after="0" w:line="240" w:lineRule="auto"/>
              <w:rPr>
                <w:rFonts w:eastAsia="Times New Roman" w:cs="Arial"/>
              </w:rPr>
            </w:pPr>
          </w:p>
        </w:tc>
      </w:tr>
      <w:tr w:rsidR="003D2163" w:rsidRPr="00B83919" w14:paraId="32A24CA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8355D0" w14:textId="77777777" w:rsidR="000F57AA" w:rsidRPr="00C06079" w:rsidRDefault="00A21E55" w:rsidP="00F2557D">
            <w:pPr>
              <w:spacing w:after="0" w:line="240" w:lineRule="auto"/>
              <w:rPr>
                <w:rFonts w:eastAsia="Times New Roman" w:cs="Arial"/>
                <w:b/>
              </w:rPr>
            </w:pPr>
            <w:hyperlink r:id="rId69" w:anchor="minimize-error-suggestions" w:history="1">
              <w:r w:rsidR="003D2163" w:rsidRPr="00C06079">
                <w:rPr>
                  <w:rStyle w:val="Hyperlink"/>
                  <w:rFonts w:eastAsia="Times New Roman" w:cs="Arial"/>
                  <w:b/>
                </w:rPr>
                <w:t>3.3.3 Error Suggestion</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7FF16A"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5D5C14" w14:textId="77777777" w:rsidR="00A57AA3" w:rsidRPr="00C06079" w:rsidRDefault="00A57AA3" w:rsidP="00A57AA3">
            <w:pPr>
              <w:spacing w:after="0" w:line="240" w:lineRule="auto"/>
              <w:rPr>
                <w:rFonts w:eastAsia="Times New Roman" w:cs="Arial"/>
              </w:rPr>
            </w:pPr>
          </w:p>
        </w:tc>
      </w:tr>
      <w:tr w:rsidR="003D2163" w:rsidRPr="00B83919" w14:paraId="16F18F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64416C" w14:textId="77777777" w:rsidR="000F57AA" w:rsidRPr="00C06079" w:rsidRDefault="00A21E55" w:rsidP="00F2557D">
            <w:pPr>
              <w:spacing w:after="0" w:line="240" w:lineRule="auto"/>
              <w:rPr>
                <w:rFonts w:eastAsia="Times New Roman" w:cs="Arial"/>
                <w:b/>
              </w:rPr>
            </w:pPr>
            <w:hyperlink r:id="rId70"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2E8507" w14:textId="77777777" w:rsidR="00A57AA3" w:rsidRPr="00C06079" w:rsidRDefault="00A57AA3" w:rsidP="00A57AA3">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B2519C" w14:textId="77777777" w:rsidR="00A57AA3" w:rsidRPr="00C06079" w:rsidRDefault="00A57AA3" w:rsidP="00A57AA3">
            <w:pPr>
              <w:spacing w:after="0" w:line="240" w:lineRule="auto"/>
              <w:rPr>
                <w:rFonts w:eastAsia="Times New Roman" w:cs="Arial"/>
              </w:rPr>
            </w:pPr>
          </w:p>
        </w:tc>
      </w:tr>
      <w:tr w:rsidR="00A13DC5" w:rsidRPr="00B83919" w14:paraId="1F11835B"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0B086C" w14:textId="77777777" w:rsidR="00A13DC5" w:rsidRPr="00256160" w:rsidRDefault="00A21E55" w:rsidP="00F2557D">
            <w:pPr>
              <w:spacing w:after="0" w:line="240" w:lineRule="auto"/>
              <w:rPr>
                <w:rFonts w:eastAsia="Times New Roman" w:cs="Arial"/>
              </w:rPr>
            </w:pPr>
            <w:hyperlink r:id="rId71" w:anchor="status-messages" w:history="1">
              <w:r w:rsidR="00A13DC5" w:rsidRPr="00256160">
                <w:rPr>
                  <w:rStyle w:val="Hyperlink"/>
                  <w:rFonts w:eastAsia="Times New Roman" w:cs="Arial"/>
                  <w:b/>
                </w:rPr>
                <w:t>4.1.3 Status Messages</w:t>
              </w:r>
            </w:hyperlink>
            <w:r w:rsidR="00A13DC5" w:rsidRPr="00256160">
              <w:rPr>
                <w:rFonts w:eastAsia="Times New Roman" w:cs="Arial"/>
                <w:b/>
              </w:rPr>
              <w:t xml:space="preserve"> </w:t>
            </w:r>
            <w:r w:rsidR="00A13DC5" w:rsidRPr="00256160">
              <w:t>(Level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4EF15F"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8EB70F" w14:textId="77777777" w:rsidR="00A13DC5" w:rsidRPr="00C06079" w:rsidRDefault="00A13DC5" w:rsidP="00B63F54">
            <w:pPr>
              <w:spacing w:after="0" w:line="240" w:lineRule="auto"/>
              <w:rPr>
                <w:rFonts w:eastAsia="Times New Roman" w:cs="Arial"/>
              </w:rPr>
            </w:pPr>
          </w:p>
        </w:tc>
      </w:tr>
    </w:tbl>
    <w:p w14:paraId="7DE909C7" w14:textId="77777777" w:rsidR="003D2163" w:rsidRDefault="003D2163" w:rsidP="003D2163">
      <w:pPr>
        <w:spacing w:after="0" w:line="240" w:lineRule="auto"/>
        <w:rPr>
          <w:rFonts w:ascii="Arial" w:eastAsia="Times New Roman" w:hAnsi="Arial" w:cs="Arial"/>
          <w:b/>
          <w:bCs/>
          <w:sz w:val="24"/>
          <w:szCs w:val="24"/>
        </w:rPr>
      </w:pPr>
    </w:p>
    <w:p w14:paraId="702921AF" w14:textId="77777777" w:rsidR="003D2163" w:rsidRPr="00B83919" w:rsidRDefault="003D2163" w:rsidP="00B83919">
      <w:pPr>
        <w:pStyle w:val="Heading3"/>
      </w:pPr>
      <w:bookmarkStart w:id="26" w:name="_Toc512938848"/>
      <w:r w:rsidRPr="00B83919">
        <w:t xml:space="preserve">Table 3: </w:t>
      </w:r>
      <w:r w:rsidR="00327269">
        <w:t>Success</w:t>
      </w:r>
      <w:r w:rsidR="00327269" w:rsidRPr="00B83919">
        <w:t xml:space="preserve"> </w:t>
      </w:r>
      <w:r w:rsidRPr="00B83919">
        <w:t>Criteria, Level AAA</w:t>
      </w:r>
      <w:bookmarkEnd w:id="26"/>
    </w:p>
    <w:p w14:paraId="74FE234B"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0681165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9CE3AA"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1D6CE7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8BC9A87"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2C1D295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420322" w14:textId="77777777" w:rsidR="003D2163" w:rsidRPr="00C06079" w:rsidRDefault="00A21E55" w:rsidP="00F2557D">
            <w:pPr>
              <w:spacing w:after="0" w:line="240" w:lineRule="auto"/>
              <w:rPr>
                <w:rFonts w:eastAsia="Times New Roman" w:cs="Arial"/>
              </w:rPr>
            </w:pPr>
            <w:hyperlink r:id="rId72" w:anchor="media-equiv-sign" w:history="1">
              <w:r w:rsidR="003D2163" w:rsidRPr="00C06079">
                <w:rPr>
                  <w:rStyle w:val="Hyperlink"/>
                  <w:rFonts w:eastAsia="Times New Roman" w:cs="Arial"/>
                  <w:b/>
                </w:rPr>
                <w:t>1.2.6 Sign Language (Prerecorded)</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7F03CB"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C177C9" w14:textId="77777777" w:rsidR="003D2163" w:rsidRPr="00C06079" w:rsidRDefault="003D2163" w:rsidP="00C622BB">
            <w:pPr>
              <w:spacing w:after="0" w:line="240" w:lineRule="auto"/>
              <w:rPr>
                <w:rFonts w:eastAsia="Times New Roman" w:cs="Arial"/>
              </w:rPr>
            </w:pPr>
          </w:p>
        </w:tc>
      </w:tr>
      <w:tr w:rsidR="003D2163" w:rsidRPr="00B83919" w14:paraId="4D964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C8E2B2" w14:textId="77777777" w:rsidR="000F57AA" w:rsidRPr="00C06079" w:rsidRDefault="00A21E55" w:rsidP="00F2557D">
            <w:pPr>
              <w:spacing w:after="0" w:line="240" w:lineRule="auto"/>
              <w:rPr>
                <w:rFonts w:eastAsia="Times New Roman" w:cs="Arial"/>
              </w:rPr>
            </w:pPr>
            <w:hyperlink r:id="rId73" w:anchor="media-equiv-extended-ad" w:history="1">
              <w:r w:rsidR="003D2163" w:rsidRPr="00C06079">
                <w:rPr>
                  <w:rStyle w:val="Hyperlink"/>
                  <w:rFonts w:eastAsia="Times New Roman" w:cs="Arial"/>
                  <w:b/>
                </w:rPr>
                <w:t>1.2.7 Extended Audio Description (Prerecorded)</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ADC7EB"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DB4296" w14:textId="77777777" w:rsidR="003D2163" w:rsidRPr="00C06079" w:rsidRDefault="003D2163" w:rsidP="00C622BB">
            <w:pPr>
              <w:spacing w:after="0" w:line="240" w:lineRule="auto"/>
              <w:rPr>
                <w:rFonts w:eastAsia="Times New Roman" w:cs="Arial"/>
              </w:rPr>
            </w:pPr>
          </w:p>
        </w:tc>
      </w:tr>
      <w:tr w:rsidR="003D2163" w:rsidRPr="00B83919" w14:paraId="713E98F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5C5AAB" w14:textId="77777777" w:rsidR="000F57AA" w:rsidRPr="00C06079" w:rsidRDefault="00A21E55" w:rsidP="00F2557D">
            <w:pPr>
              <w:spacing w:after="0" w:line="240" w:lineRule="auto"/>
              <w:rPr>
                <w:rFonts w:eastAsia="Times New Roman" w:cs="Arial"/>
              </w:rPr>
            </w:pPr>
            <w:hyperlink r:id="rId74" w:anchor="media-equiv-text-doc" w:history="1">
              <w:r w:rsidR="003D2163" w:rsidRPr="00C06079">
                <w:rPr>
                  <w:rStyle w:val="Hyperlink"/>
                  <w:rFonts w:eastAsia="Times New Roman" w:cs="Arial"/>
                  <w:b/>
                </w:rPr>
                <w:t>1.2.8 Media Alternative (Prerecorded)</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0F134F"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649897" w14:textId="77777777" w:rsidR="003D2163" w:rsidRPr="00C06079" w:rsidRDefault="003D2163" w:rsidP="00C622BB">
            <w:pPr>
              <w:spacing w:after="0" w:line="240" w:lineRule="auto"/>
              <w:rPr>
                <w:rFonts w:eastAsia="Times New Roman" w:cs="Arial"/>
              </w:rPr>
            </w:pPr>
          </w:p>
        </w:tc>
      </w:tr>
      <w:tr w:rsidR="003D2163" w:rsidRPr="00B83919" w14:paraId="3A6FAA5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8034B3" w14:textId="77777777" w:rsidR="000F57AA" w:rsidRPr="00C06079" w:rsidRDefault="00A21E55" w:rsidP="00F2557D">
            <w:pPr>
              <w:spacing w:after="0" w:line="240" w:lineRule="auto"/>
              <w:rPr>
                <w:rFonts w:eastAsia="Times New Roman" w:cs="Arial"/>
              </w:rPr>
            </w:pPr>
            <w:hyperlink r:id="rId75" w:anchor="media-equiv-live-audio-only" w:history="1">
              <w:r w:rsidR="003D2163" w:rsidRPr="00C06079">
                <w:rPr>
                  <w:rStyle w:val="Hyperlink"/>
                  <w:rFonts w:eastAsia="Times New Roman" w:cs="Arial"/>
                  <w:b/>
                </w:rPr>
                <w:t>1.2.9 Audio-only (Live)</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726436"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7B3366" w14:textId="77777777" w:rsidR="003D2163" w:rsidRPr="00C06079" w:rsidRDefault="003D2163" w:rsidP="00C622BB">
            <w:pPr>
              <w:spacing w:after="0" w:line="240" w:lineRule="auto"/>
              <w:rPr>
                <w:rFonts w:eastAsia="Times New Roman" w:cs="Arial"/>
              </w:rPr>
            </w:pPr>
          </w:p>
        </w:tc>
      </w:tr>
      <w:tr w:rsidR="00A13DC5" w:rsidRPr="00B83919" w14:paraId="11BE3206"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E6C716" w14:textId="77777777" w:rsidR="00A13DC5" w:rsidRPr="007B4B5A" w:rsidRDefault="00A21E55" w:rsidP="00F2557D">
            <w:pPr>
              <w:spacing w:after="0" w:line="240" w:lineRule="auto"/>
              <w:rPr>
                <w:rFonts w:eastAsia="Times New Roman" w:cs="Arial"/>
              </w:rPr>
            </w:pPr>
            <w:hyperlink r:id="rId76" w:anchor="identify-purpose" w:history="1">
              <w:r w:rsidR="00A13DC5" w:rsidRPr="000734E8">
                <w:rPr>
                  <w:rStyle w:val="Hyperlink"/>
                  <w:rFonts w:eastAsia="Times New Roman" w:cs="Arial"/>
                  <w:b/>
                </w:rPr>
                <w:t>1.3.6 Identify</w:t>
              </w:r>
              <w:r w:rsidR="00A13DC5" w:rsidRPr="000734E8">
                <w:rPr>
                  <w:rStyle w:val="Hyperlink"/>
                  <w:b/>
                </w:rPr>
                <w:t xml:space="preserve"> Purpose</w:t>
              </w:r>
            </w:hyperlink>
            <w:r w:rsidR="00A13DC5" w:rsidRPr="00C06079">
              <w:t xml:space="preserve"> (Level AA</w:t>
            </w:r>
            <w:r w:rsidR="00A13DC5">
              <w:t>A 2.1 only</w:t>
            </w:r>
            <w:r w:rsidR="00A13DC5" w:rsidRPr="00C06079">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707E04"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9F564B" w14:textId="77777777" w:rsidR="00A13DC5" w:rsidRPr="00C06079" w:rsidRDefault="00A13DC5" w:rsidP="00B63F54">
            <w:pPr>
              <w:spacing w:after="0" w:line="240" w:lineRule="auto"/>
              <w:rPr>
                <w:rFonts w:eastAsia="Times New Roman" w:cs="Arial"/>
              </w:rPr>
            </w:pPr>
          </w:p>
        </w:tc>
      </w:tr>
      <w:tr w:rsidR="003D2163" w:rsidRPr="00B83919" w14:paraId="50A9E6F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91BB30" w14:textId="77777777" w:rsidR="000F57AA" w:rsidRPr="00C06079" w:rsidRDefault="00A21E55" w:rsidP="00F2557D">
            <w:pPr>
              <w:spacing w:after="0" w:line="240" w:lineRule="auto"/>
              <w:rPr>
                <w:rFonts w:eastAsia="Times New Roman" w:cs="Arial"/>
                <w:b/>
              </w:rPr>
            </w:pPr>
            <w:hyperlink r:id="rId77" w:anchor="visual-audio-contrast7" w:history="1">
              <w:r w:rsidR="003D2163" w:rsidRPr="00C06079">
                <w:rPr>
                  <w:rStyle w:val="Hyperlink"/>
                  <w:rFonts w:eastAsia="Times New Roman" w:cs="Arial"/>
                  <w:b/>
                </w:rPr>
                <w:t>1.4.6 Contrast Enhanced</w:t>
              </w:r>
            </w:hyperlink>
            <w:r w:rsidR="003D2163" w:rsidRPr="00C06079">
              <w:rPr>
                <w:rFonts w:eastAsia="Times New Roman" w:cs="Arial"/>
                <w:b/>
              </w:rPr>
              <w:t xml:space="preserve"> </w:t>
            </w:r>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70452"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FD7624" w14:textId="77777777" w:rsidR="003D2163" w:rsidRPr="00C06079" w:rsidRDefault="003D2163" w:rsidP="00C622BB">
            <w:pPr>
              <w:spacing w:after="0" w:line="240" w:lineRule="auto"/>
              <w:rPr>
                <w:rFonts w:eastAsia="Times New Roman" w:cs="Arial"/>
              </w:rPr>
            </w:pPr>
          </w:p>
        </w:tc>
      </w:tr>
      <w:tr w:rsidR="003D2163" w:rsidRPr="00B83919" w14:paraId="21CBBA5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E922A" w14:textId="77777777" w:rsidR="000F57AA" w:rsidRPr="00C06079" w:rsidRDefault="00A21E55" w:rsidP="00F2557D">
            <w:pPr>
              <w:spacing w:after="0" w:line="240" w:lineRule="auto"/>
              <w:rPr>
                <w:rFonts w:eastAsia="Times New Roman" w:cs="Arial"/>
              </w:rPr>
            </w:pPr>
            <w:hyperlink r:id="rId78" w:anchor="visual-audio-contrast-noaudio" w:history="1">
              <w:r w:rsidR="003D2163" w:rsidRPr="00C06079">
                <w:rPr>
                  <w:rStyle w:val="Hyperlink"/>
                  <w:rFonts w:eastAsia="Times New Roman" w:cs="Arial"/>
                  <w:b/>
                </w:rPr>
                <w:t>1.4.7 Low or No Background Audio</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A061C"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994A7E" w14:textId="77777777" w:rsidR="003D2163" w:rsidRPr="00C06079" w:rsidRDefault="003D2163" w:rsidP="00C622BB">
            <w:pPr>
              <w:spacing w:after="0" w:line="240" w:lineRule="auto"/>
              <w:rPr>
                <w:rFonts w:eastAsia="Times New Roman" w:cs="Arial"/>
              </w:rPr>
            </w:pPr>
          </w:p>
        </w:tc>
      </w:tr>
      <w:tr w:rsidR="003D2163" w:rsidRPr="00B83919" w14:paraId="48BC5D3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7502D" w14:textId="77777777" w:rsidR="000F57AA" w:rsidRPr="00C06079" w:rsidRDefault="00A21E55" w:rsidP="00F2557D">
            <w:pPr>
              <w:spacing w:after="0" w:line="240" w:lineRule="auto"/>
              <w:rPr>
                <w:rFonts w:eastAsia="Times New Roman" w:cs="Arial"/>
              </w:rPr>
            </w:pPr>
            <w:hyperlink r:id="rId79" w:anchor="visual-audio-contrast-visual-presentation" w:history="1">
              <w:r w:rsidR="003D2163" w:rsidRPr="00C06079">
                <w:rPr>
                  <w:rStyle w:val="Hyperlink"/>
                  <w:rFonts w:eastAsia="Times New Roman" w:cs="Arial"/>
                  <w:b/>
                </w:rPr>
                <w:t>1.4.8 Visual Presentation</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8BA244"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DCF553" w14:textId="77777777" w:rsidR="003D2163" w:rsidRPr="00C06079" w:rsidRDefault="003D2163" w:rsidP="00C622BB">
            <w:pPr>
              <w:spacing w:after="0" w:line="240" w:lineRule="auto"/>
              <w:rPr>
                <w:rFonts w:eastAsia="Times New Roman" w:cs="Arial"/>
              </w:rPr>
            </w:pPr>
          </w:p>
        </w:tc>
      </w:tr>
      <w:tr w:rsidR="003D2163" w:rsidRPr="00B83919" w14:paraId="3DA628B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04484" w14:textId="77777777" w:rsidR="000F57AA" w:rsidRPr="00C06079" w:rsidRDefault="00A21E55" w:rsidP="00F2557D">
            <w:pPr>
              <w:spacing w:after="0" w:line="240" w:lineRule="auto"/>
              <w:rPr>
                <w:rFonts w:eastAsia="Times New Roman" w:cs="Arial"/>
              </w:rPr>
            </w:pPr>
            <w:hyperlink r:id="rId80" w:anchor="visual-audio-contrast-text-images" w:history="1">
              <w:r w:rsidR="003D2163" w:rsidRPr="00C06079">
                <w:rPr>
                  <w:rStyle w:val="Hyperlink"/>
                  <w:rFonts w:eastAsia="Times New Roman" w:cs="Arial"/>
                  <w:b/>
                </w:rPr>
                <w:t>1.4.9 Images of Text (No Exception) Control</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6177BD"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3B43D6" w14:textId="77777777" w:rsidR="003D2163" w:rsidRPr="00C06079" w:rsidRDefault="003D2163" w:rsidP="00C622BB">
            <w:pPr>
              <w:spacing w:after="0" w:line="240" w:lineRule="auto"/>
              <w:rPr>
                <w:rFonts w:eastAsia="Times New Roman" w:cs="Arial"/>
              </w:rPr>
            </w:pPr>
          </w:p>
        </w:tc>
      </w:tr>
      <w:tr w:rsidR="003D2163" w:rsidRPr="00B83919" w14:paraId="00385F1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756C6B" w14:textId="77777777" w:rsidR="000F57AA" w:rsidRPr="00C06079" w:rsidRDefault="00A21E55" w:rsidP="00F2557D">
            <w:pPr>
              <w:spacing w:after="0" w:line="240" w:lineRule="auto"/>
              <w:rPr>
                <w:rFonts w:eastAsia="Times New Roman" w:cs="Arial"/>
                <w:b/>
              </w:rPr>
            </w:pPr>
            <w:hyperlink r:id="rId81" w:anchor="keyboard-operation-all-funcs" w:history="1">
              <w:r w:rsidR="003D2163" w:rsidRPr="00C06079">
                <w:rPr>
                  <w:rStyle w:val="Hyperlink"/>
                  <w:rFonts w:eastAsia="Times New Roman" w:cs="Arial"/>
                  <w:b/>
                </w:rPr>
                <w:t>2.1.3 Keyboard (No Exception)</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D2095"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67DA8E" w14:textId="77777777" w:rsidR="003D2163" w:rsidRPr="00C06079" w:rsidRDefault="003D2163" w:rsidP="00C622BB">
            <w:pPr>
              <w:spacing w:after="0" w:line="240" w:lineRule="auto"/>
              <w:rPr>
                <w:rFonts w:eastAsia="Times New Roman" w:cs="Arial"/>
              </w:rPr>
            </w:pPr>
          </w:p>
        </w:tc>
      </w:tr>
      <w:tr w:rsidR="003D2163" w:rsidRPr="00B83919" w14:paraId="602BB27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A5BA19" w14:textId="77777777" w:rsidR="000F57AA" w:rsidRPr="00C06079" w:rsidRDefault="00A21E55" w:rsidP="00F2557D">
            <w:pPr>
              <w:spacing w:after="0" w:line="240" w:lineRule="auto"/>
              <w:rPr>
                <w:rFonts w:eastAsia="Times New Roman" w:cs="Arial"/>
              </w:rPr>
            </w:pPr>
            <w:hyperlink r:id="rId82" w:anchor="time-limits-no-exceptions" w:history="1">
              <w:r w:rsidR="003D2163" w:rsidRPr="00C06079">
                <w:rPr>
                  <w:rStyle w:val="Hyperlink"/>
                  <w:rFonts w:eastAsia="Times New Roman" w:cs="Arial"/>
                  <w:b/>
                </w:rPr>
                <w:t>2.2.3 No Timing</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E10D67"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CBF2BB" w14:textId="77777777" w:rsidR="003D2163" w:rsidRPr="00C06079" w:rsidRDefault="003D2163" w:rsidP="00C622BB">
            <w:pPr>
              <w:spacing w:after="0" w:line="240" w:lineRule="auto"/>
              <w:rPr>
                <w:rFonts w:eastAsia="Times New Roman" w:cs="Arial"/>
              </w:rPr>
            </w:pPr>
          </w:p>
        </w:tc>
      </w:tr>
      <w:tr w:rsidR="003D2163" w:rsidRPr="00B83919" w14:paraId="609D0F9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6A8AD3" w14:textId="77777777" w:rsidR="000F57AA" w:rsidRPr="00C06079" w:rsidRDefault="00A21E55" w:rsidP="00F2557D">
            <w:pPr>
              <w:spacing w:after="0" w:line="240" w:lineRule="auto"/>
              <w:rPr>
                <w:rFonts w:eastAsia="Times New Roman" w:cs="Arial"/>
                <w:b/>
              </w:rPr>
            </w:pPr>
            <w:hyperlink r:id="rId83" w:anchor="time-limits-postponed" w:history="1">
              <w:r w:rsidR="003D2163" w:rsidRPr="00C06079">
                <w:rPr>
                  <w:rStyle w:val="Hyperlink"/>
                  <w:rFonts w:eastAsia="Times New Roman" w:cs="Arial"/>
                  <w:b/>
                </w:rPr>
                <w:t>2.2.4 Interruptions</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5C8357"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276D69" w14:textId="77777777" w:rsidR="003D2163" w:rsidRPr="00C06079" w:rsidRDefault="003D2163" w:rsidP="00C622BB">
            <w:pPr>
              <w:spacing w:after="0" w:line="240" w:lineRule="auto"/>
              <w:rPr>
                <w:rFonts w:eastAsia="Times New Roman" w:cs="Arial"/>
              </w:rPr>
            </w:pPr>
          </w:p>
        </w:tc>
      </w:tr>
      <w:tr w:rsidR="003D2163" w:rsidRPr="00B83919" w14:paraId="4AE3D81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6BE169" w14:textId="77777777" w:rsidR="000F57AA" w:rsidRPr="00C06079" w:rsidRDefault="00A21E55" w:rsidP="00F2557D">
            <w:pPr>
              <w:spacing w:after="0" w:line="240" w:lineRule="auto"/>
              <w:rPr>
                <w:rFonts w:eastAsia="Times New Roman" w:cs="Arial"/>
                <w:b/>
              </w:rPr>
            </w:pPr>
            <w:hyperlink r:id="rId84" w:anchor="time-limits-server-timeout" w:history="1">
              <w:r w:rsidR="003D2163" w:rsidRPr="00C06079">
                <w:rPr>
                  <w:rStyle w:val="Hyperlink"/>
                  <w:rFonts w:eastAsia="Times New Roman" w:cs="Arial"/>
                  <w:b/>
                </w:rPr>
                <w:t>2.2.5 Re-authenticating</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B33803"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788DC7" w14:textId="77777777" w:rsidR="003D2163" w:rsidRPr="00C06079" w:rsidRDefault="003D2163" w:rsidP="00C622BB">
            <w:pPr>
              <w:spacing w:after="0" w:line="240" w:lineRule="auto"/>
              <w:rPr>
                <w:rFonts w:eastAsia="Times New Roman" w:cs="Arial"/>
              </w:rPr>
            </w:pPr>
          </w:p>
        </w:tc>
      </w:tr>
      <w:tr w:rsidR="00A13DC5" w:rsidRPr="00B83919" w14:paraId="5980AB4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E5F187" w14:textId="77777777" w:rsidR="00A13DC5" w:rsidRDefault="00A21E55" w:rsidP="00F2557D">
            <w:pPr>
              <w:spacing w:after="0" w:line="240" w:lineRule="auto"/>
            </w:pPr>
            <w:hyperlink r:id="rId85" w:anchor="timeouts" w:history="1">
              <w:r w:rsidR="00A13DC5" w:rsidRPr="003B281D">
                <w:rPr>
                  <w:rStyle w:val="Hyperlink"/>
                  <w:rFonts w:eastAsia="Times New Roman" w:cs="Arial"/>
                  <w:b/>
                </w:rPr>
                <w:t>2.</w:t>
              </w:r>
              <w:r w:rsidR="00A13DC5">
                <w:rPr>
                  <w:rStyle w:val="Hyperlink"/>
                  <w:rFonts w:eastAsia="Times New Roman" w:cs="Arial"/>
                  <w:b/>
                </w:rPr>
                <w:t>2.6</w:t>
              </w:r>
              <w:r w:rsidR="00A13DC5" w:rsidRPr="003B281D">
                <w:rPr>
                  <w:rStyle w:val="Hyperlink"/>
                  <w:rFonts w:eastAsia="Times New Roman" w:cs="Arial"/>
                  <w:b/>
                </w:rPr>
                <w:t xml:space="preserve"> </w:t>
              </w:r>
              <w:r w:rsidR="00A13DC5">
                <w:rPr>
                  <w:rStyle w:val="Hyperlink"/>
                  <w:rFonts w:eastAsia="Times New Roman" w:cs="Arial"/>
                  <w:b/>
                </w:rPr>
                <w:t>Timeouts</w:t>
              </w:r>
            </w:hyperlink>
            <w:r w:rsidR="00A13DC5" w:rsidRPr="00C06079">
              <w:t xml:space="preserve"> (Level </w:t>
            </w:r>
            <w:r w:rsidR="00A13DC5">
              <w:t>AA</w:t>
            </w:r>
            <w:r w:rsidR="00A13DC5" w:rsidRPr="00C06079">
              <w:t>A</w:t>
            </w:r>
            <w:r w:rsidR="00A13DC5">
              <w:t xml:space="preserve">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F9599"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CAC1FC" w14:textId="77777777" w:rsidR="00A13DC5" w:rsidRPr="00C06079" w:rsidRDefault="00A13DC5" w:rsidP="00B63F54">
            <w:pPr>
              <w:spacing w:after="0" w:line="240" w:lineRule="auto"/>
              <w:rPr>
                <w:rFonts w:eastAsia="Times New Roman" w:cs="Arial"/>
              </w:rPr>
            </w:pPr>
          </w:p>
        </w:tc>
      </w:tr>
      <w:tr w:rsidR="003D2163" w:rsidRPr="00B83919" w14:paraId="08605DF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3693C3" w14:textId="77777777" w:rsidR="000F57AA" w:rsidRPr="00C06079" w:rsidRDefault="00A21E55" w:rsidP="00F2557D">
            <w:pPr>
              <w:spacing w:after="0" w:line="240" w:lineRule="auto"/>
              <w:rPr>
                <w:rFonts w:eastAsia="Times New Roman" w:cs="Arial"/>
                <w:b/>
              </w:rPr>
            </w:pPr>
            <w:hyperlink r:id="rId86" w:anchor="seizure-three-times" w:history="1">
              <w:r w:rsidR="003D2163" w:rsidRPr="00C06079">
                <w:rPr>
                  <w:rStyle w:val="Hyperlink"/>
                  <w:rFonts w:eastAsia="Times New Roman" w:cs="Arial"/>
                  <w:b/>
                </w:rPr>
                <w:t>2.3.2 Three Flashes</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F6DB1"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AFEE93" w14:textId="77777777" w:rsidR="003D2163" w:rsidRPr="00C06079" w:rsidRDefault="003D2163" w:rsidP="00C622BB">
            <w:pPr>
              <w:spacing w:after="0" w:line="240" w:lineRule="auto"/>
              <w:rPr>
                <w:rFonts w:eastAsia="Times New Roman" w:cs="Arial"/>
              </w:rPr>
            </w:pPr>
          </w:p>
        </w:tc>
      </w:tr>
      <w:tr w:rsidR="00A13DC5" w:rsidRPr="00B83919" w14:paraId="6564116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026B8E" w14:textId="77777777" w:rsidR="00A13DC5" w:rsidRPr="000734E8" w:rsidRDefault="00A21E55" w:rsidP="00F2557D">
            <w:pPr>
              <w:spacing w:after="0" w:line="240" w:lineRule="auto"/>
              <w:rPr>
                <w:rFonts w:eastAsia="Times New Roman" w:cs="Arial"/>
                <w:highlight w:val="yellow"/>
              </w:rPr>
            </w:pPr>
            <w:hyperlink r:id="rId87" w:anchor="animation-from-interactions" w:history="1">
              <w:r w:rsidR="00A13DC5" w:rsidRPr="003B281D">
                <w:rPr>
                  <w:rStyle w:val="Hyperlink"/>
                  <w:rFonts w:eastAsia="Times New Roman" w:cs="Arial"/>
                  <w:b/>
                </w:rPr>
                <w:t>2.3.3 Animation from Interactions</w:t>
              </w:r>
            </w:hyperlink>
            <w:r w:rsidR="00A13DC5" w:rsidRPr="00C06079">
              <w:t xml:space="preserve"> (Level </w:t>
            </w:r>
            <w:r w:rsidR="00A13DC5">
              <w:t>AA</w:t>
            </w:r>
            <w:r w:rsidR="00A13DC5" w:rsidRPr="00C06079">
              <w:t>A</w:t>
            </w:r>
            <w:r w:rsidR="00A13DC5">
              <w:t xml:space="preserve"> 2.1 only</w:t>
            </w:r>
            <w:r w:rsidR="00A13DC5" w:rsidRPr="00C06079">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E50CB7"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259223" w14:textId="77777777" w:rsidR="00A13DC5" w:rsidRPr="00C06079" w:rsidRDefault="00A13DC5" w:rsidP="00B63F54">
            <w:pPr>
              <w:spacing w:after="0" w:line="240" w:lineRule="auto"/>
              <w:rPr>
                <w:rFonts w:eastAsia="Times New Roman" w:cs="Arial"/>
              </w:rPr>
            </w:pPr>
          </w:p>
        </w:tc>
      </w:tr>
      <w:tr w:rsidR="003D2163" w:rsidRPr="00B83919" w14:paraId="2BDAFF2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FC30E0" w14:textId="77777777" w:rsidR="000F57AA" w:rsidRPr="00C06079" w:rsidRDefault="00A21E55" w:rsidP="00F2557D">
            <w:pPr>
              <w:spacing w:after="0" w:line="240" w:lineRule="auto"/>
              <w:rPr>
                <w:rFonts w:eastAsia="Times New Roman" w:cs="Arial"/>
                <w:b/>
              </w:rPr>
            </w:pPr>
            <w:hyperlink r:id="rId88" w:anchor="navigation-mechanisms-location" w:history="1">
              <w:r w:rsidR="003D2163" w:rsidRPr="00C06079">
                <w:rPr>
                  <w:rStyle w:val="Hyperlink"/>
                  <w:rFonts w:eastAsia="Times New Roman" w:cs="Arial"/>
                  <w:b/>
                </w:rPr>
                <w:t>2.4.8 Location</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EBCB67"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E719F1" w14:textId="77777777" w:rsidR="003D2163" w:rsidRPr="00C06079" w:rsidRDefault="003D2163" w:rsidP="00C622BB">
            <w:pPr>
              <w:spacing w:after="0" w:line="240" w:lineRule="auto"/>
              <w:rPr>
                <w:rFonts w:eastAsia="Times New Roman" w:cs="Arial"/>
              </w:rPr>
            </w:pPr>
          </w:p>
        </w:tc>
      </w:tr>
      <w:tr w:rsidR="003D2163" w:rsidRPr="00B83919" w14:paraId="1970C01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A60E5" w14:textId="77777777" w:rsidR="000F57AA" w:rsidRPr="00C06079" w:rsidRDefault="00A21E55" w:rsidP="00F2557D">
            <w:pPr>
              <w:spacing w:after="0" w:line="240" w:lineRule="auto"/>
              <w:rPr>
                <w:rFonts w:eastAsia="Times New Roman" w:cs="Arial"/>
                <w:b/>
              </w:rPr>
            </w:pPr>
            <w:hyperlink r:id="rId89" w:anchor="navigation-mechanisms-link" w:history="1">
              <w:r w:rsidR="003D2163" w:rsidRPr="00C06079">
                <w:rPr>
                  <w:rStyle w:val="Hyperlink"/>
                  <w:rFonts w:eastAsia="Times New Roman" w:cs="Arial"/>
                  <w:b/>
                </w:rPr>
                <w:t>2.4.9 Link Purpose (Link Only)</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3E4BD"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CB25A9" w14:textId="77777777" w:rsidR="003D2163" w:rsidRPr="00C06079" w:rsidRDefault="003D2163" w:rsidP="00C622BB">
            <w:pPr>
              <w:spacing w:after="0" w:line="240" w:lineRule="auto"/>
              <w:rPr>
                <w:rFonts w:eastAsia="Times New Roman" w:cs="Arial"/>
              </w:rPr>
            </w:pPr>
          </w:p>
        </w:tc>
      </w:tr>
      <w:tr w:rsidR="003D2163" w:rsidRPr="00B83919" w14:paraId="71B834A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867B17" w14:textId="77777777" w:rsidR="000F57AA" w:rsidRPr="00C06079" w:rsidRDefault="00A21E55" w:rsidP="00F2557D">
            <w:pPr>
              <w:spacing w:after="0" w:line="240" w:lineRule="auto"/>
              <w:rPr>
                <w:rFonts w:eastAsia="Times New Roman" w:cs="Arial"/>
                <w:b/>
              </w:rPr>
            </w:pPr>
            <w:hyperlink r:id="rId90" w:anchor="navigation-mechanisms-headings" w:history="1">
              <w:r w:rsidR="003D2163" w:rsidRPr="00C06079">
                <w:rPr>
                  <w:rStyle w:val="Hyperlink"/>
                  <w:rFonts w:eastAsia="Times New Roman" w:cs="Arial"/>
                  <w:b/>
                </w:rPr>
                <w:t>2.4.10 Section Headings</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2CEC6F"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773850" w14:textId="77777777" w:rsidR="003D2163" w:rsidRPr="00C06079" w:rsidRDefault="003D2163" w:rsidP="00C622BB">
            <w:pPr>
              <w:spacing w:after="0" w:line="240" w:lineRule="auto"/>
              <w:rPr>
                <w:rFonts w:eastAsia="Times New Roman" w:cs="Arial"/>
              </w:rPr>
            </w:pPr>
          </w:p>
        </w:tc>
      </w:tr>
      <w:tr w:rsidR="00A13DC5" w:rsidRPr="00B83919" w14:paraId="7798BB9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C97BA2" w14:textId="77777777" w:rsidR="00A13DC5" w:rsidRDefault="00A21E55" w:rsidP="00F2557D">
            <w:pPr>
              <w:spacing w:after="0" w:line="240" w:lineRule="auto"/>
              <w:rPr>
                <w:rFonts w:eastAsia="Times New Roman" w:cs="Arial"/>
                <w:b/>
              </w:rPr>
            </w:pPr>
            <w:hyperlink r:id="rId91" w:anchor="target-size" w:history="1">
              <w:r w:rsidR="00A13DC5" w:rsidRPr="003B281D">
                <w:rPr>
                  <w:rStyle w:val="Hyperlink"/>
                  <w:rFonts w:eastAsia="Times New Roman" w:cs="Arial"/>
                  <w:b/>
                </w:rPr>
                <w:t>2.5.5 Target Size</w:t>
              </w:r>
            </w:hyperlink>
            <w:r w:rsidR="00A13DC5" w:rsidRPr="00C06079">
              <w:t xml:space="preserve"> (Level A</w:t>
            </w:r>
            <w:r w:rsidR="00A13DC5">
              <w:t>AA 2.1 only</w:t>
            </w:r>
            <w:r w:rsidR="00A13DC5" w:rsidRPr="00C06079">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98C4E7"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C69D98" w14:textId="77777777" w:rsidR="00A13DC5" w:rsidRPr="00C06079" w:rsidRDefault="00A13DC5" w:rsidP="00B63F54">
            <w:pPr>
              <w:spacing w:after="0" w:line="240" w:lineRule="auto"/>
              <w:rPr>
                <w:rFonts w:eastAsia="Times New Roman" w:cs="Arial"/>
              </w:rPr>
            </w:pPr>
          </w:p>
        </w:tc>
      </w:tr>
      <w:tr w:rsidR="00A13DC5" w:rsidRPr="00B83919" w14:paraId="625AC461"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174EF" w14:textId="77777777" w:rsidR="00A13DC5" w:rsidRDefault="00A21E55" w:rsidP="00F2557D">
            <w:pPr>
              <w:spacing w:after="0" w:line="240" w:lineRule="auto"/>
              <w:rPr>
                <w:rFonts w:eastAsia="Times New Roman" w:cs="Arial"/>
                <w:b/>
              </w:rPr>
            </w:pPr>
            <w:hyperlink r:id="rId92" w:anchor="concurrent-input-mechanisms" w:history="1">
              <w:r w:rsidR="00A13DC5" w:rsidRPr="003B281D">
                <w:rPr>
                  <w:rStyle w:val="Hyperlink"/>
                  <w:rFonts w:eastAsia="Times New Roman" w:cs="Arial"/>
                  <w:b/>
                </w:rPr>
                <w:t>2.5.6 Concurrent Input Mechanisms</w:t>
              </w:r>
            </w:hyperlink>
            <w:r w:rsidR="00A13DC5" w:rsidRPr="00C06079">
              <w:t xml:space="preserve"> (Level A</w:t>
            </w:r>
            <w:r w:rsidR="00A13DC5">
              <w:t>AA 2.1 only</w:t>
            </w:r>
            <w:r w:rsidR="00A13DC5" w:rsidRPr="00C06079">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CFD002" w14:textId="77777777" w:rsidR="00A13DC5" w:rsidRPr="00C06079" w:rsidRDefault="00A13DC5" w:rsidP="00B63F5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BDF1A" w14:textId="77777777" w:rsidR="00A13DC5" w:rsidRPr="00C06079" w:rsidRDefault="00A13DC5" w:rsidP="00B63F54">
            <w:pPr>
              <w:spacing w:after="0" w:line="240" w:lineRule="auto"/>
              <w:rPr>
                <w:rFonts w:eastAsia="Times New Roman" w:cs="Arial"/>
              </w:rPr>
            </w:pPr>
          </w:p>
        </w:tc>
      </w:tr>
      <w:tr w:rsidR="003D2163" w:rsidRPr="00B83919" w14:paraId="6FCFD9A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2CB892" w14:textId="77777777" w:rsidR="000F57AA" w:rsidRPr="00C06079" w:rsidRDefault="00A21E55" w:rsidP="00F2557D">
            <w:pPr>
              <w:spacing w:after="0" w:line="240" w:lineRule="auto"/>
              <w:rPr>
                <w:rFonts w:eastAsia="Times New Roman" w:cs="Arial"/>
                <w:b/>
              </w:rPr>
            </w:pPr>
            <w:hyperlink r:id="rId93" w:anchor="meaning-idioms" w:history="1">
              <w:r w:rsidR="003D2163" w:rsidRPr="00C06079">
                <w:rPr>
                  <w:rStyle w:val="Hyperlink"/>
                  <w:rFonts w:eastAsia="Times New Roman" w:cs="Arial"/>
                  <w:b/>
                </w:rPr>
                <w:t>3.1.3 Unusual Words</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B19222"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3FD4B5" w14:textId="77777777" w:rsidR="003D2163" w:rsidRPr="00C06079" w:rsidRDefault="003D2163" w:rsidP="00C622BB">
            <w:pPr>
              <w:spacing w:after="0" w:line="240" w:lineRule="auto"/>
              <w:rPr>
                <w:rFonts w:eastAsia="Times New Roman" w:cs="Arial"/>
              </w:rPr>
            </w:pPr>
          </w:p>
        </w:tc>
      </w:tr>
      <w:tr w:rsidR="003D2163" w:rsidRPr="00B83919" w14:paraId="4C6146D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DCD6F9" w14:textId="77777777" w:rsidR="000F57AA" w:rsidRPr="00C06079" w:rsidRDefault="00A21E55" w:rsidP="00F2557D">
            <w:pPr>
              <w:spacing w:after="0" w:line="240" w:lineRule="auto"/>
              <w:rPr>
                <w:rFonts w:eastAsia="Times New Roman" w:cs="Arial"/>
                <w:b/>
              </w:rPr>
            </w:pPr>
            <w:hyperlink r:id="rId94" w:anchor="meaning-located" w:history="1">
              <w:r w:rsidR="003D2163" w:rsidRPr="00C06079">
                <w:rPr>
                  <w:rStyle w:val="Hyperlink"/>
                  <w:rFonts w:eastAsia="Times New Roman" w:cs="Arial"/>
                  <w:b/>
                </w:rPr>
                <w:t>3.1.4 Abbreviations</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2FCE13"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016A8C" w14:textId="77777777" w:rsidR="003D2163" w:rsidRPr="00C06079" w:rsidRDefault="003D2163" w:rsidP="00C622BB">
            <w:pPr>
              <w:spacing w:after="0" w:line="240" w:lineRule="auto"/>
              <w:rPr>
                <w:rFonts w:eastAsia="Times New Roman" w:cs="Arial"/>
              </w:rPr>
            </w:pPr>
          </w:p>
        </w:tc>
      </w:tr>
      <w:tr w:rsidR="003D2163" w:rsidRPr="00B83919" w14:paraId="205BC1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E67E1E" w14:textId="77777777" w:rsidR="000F57AA" w:rsidRPr="00C06079" w:rsidRDefault="00A21E55" w:rsidP="00F2557D">
            <w:pPr>
              <w:spacing w:after="0" w:line="240" w:lineRule="auto"/>
              <w:rPr>
                <w:rFonts w:eastAsia="Times New Roman" w:cs="Arial"/>
                <w:b/>
              </w:rPr>
            </w:pPr>
            <w:hyperlink r:id="rId95" w:anchor="meaning-supplements" w:history="1">
              <w:r w:rsidR="003D2163" w:rsidRPr="00C06079">
                <w:rPr>
                  <w:rStyle w:val="Hyperlink"/>
                  <w:rFonts w:eastAsia="Times New Roman" w:cs="Arial"/>
                  <w:b/>
                </w:rPr>
                <w:t>3.1.5 Reading Level</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81159A"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265A1B" w14:textId="77777777" w:rsidR="003D2163" w:rsidRPr="00C06079" w:rsidRDefault="003D2163" w:rsidP="00C622BB">
            <w:pPr>
              <w:spacing w:after="0" w:line="240" w:lineRule="auto"/>
              <w:rPr>
                <w:rFonts w:eastAsia="Times New Roman" w:cs="Arial"/>
              </w:rPr>
            </w:pPr>
          </w:p>
        </w:tc>
      </w:tr>
      <w:tr w:rsidR="003D2163" w:rsidRPr="00B83919" w14:paraId="400815E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1F44A0" w14:textId="77777777" w:rsidR="000F57AA" w:rsidRPr="00C06079" w:rsidRDefault="00A21E55" w:rsidP="00F2557D">
            <w:pPr>
              <w:spacing w:after="0" w:line="240" w:lineRule="auto"/>
              <w:rPr>
                <w:rFonts w:eastAsia="Times New Roman" w:cs="Arial"/>
                <w:b/>
              </w:rPr>
            </w:pPr>
            <w:hyperlink r:id="rId96" w:anchor="meaning-pronunciation" w:history="1">
              <w:r w:rsidR="003D2163" w:rsidRPr="00C06079">
                <w:rPr>
                  <w:rStyle w:val="Hyperlink"/>
                  <w:rFonts w:eastAsia="Times New Roman" w:cs="Arial"/>
                  <w:b/>
                </w:rPr>
                <w:t>3.1.6 Pronunciation</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98AED9"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78BD6E" w14:textId="77777777" w:rsidR="003D2163" w:rsidRPr="00C06079" w:rsidRDefault="003D2163" w:rsidP="00C622BB">
            <w:pPr>
              <w:spacing w:after="0" w:line="240" w:lineRule="auto"/>
              <w:rPr>
                <w:rFonts w:eastAsia="Times New Roman" w:cs="Arial"/>
              </w:rPr>
            </w:pPr>
          </w:p>
        </w:tc>
      </w:tr>
      <w:tr w:rsidR="003D2163" w:rsidRPr="00B83919" w14:paraId="134F3CE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3C2864" w14:textId="77777777" w:rsidR="000F57AA" w:rsidRPr="00C06079" w:rsidRDefault="00A21E55" w:rsidP="00F2557D">
            <w:pPr>
              <w:spacing w:after="0" w:line="240" w:lineRule="auto"/>
              <w:rPr>
                <w:rFonts w:eastAsia="Times New Roman" w:cs="Arial"/>
                <w:b/>
              </w:rPr>
            </w:pPr>
            <w:hyperlink r:id="rId97" w:anchor="consistent-behavior-no-extreme-changes-context" w:history="1">
              <w:r w:rsidR="003D2163" w:rsidRPr="00C06079">
                <w:rPr>
                  <w:rStyle w:val="Hyperlink"/>
                  <w:rFonts w:eastAsia="Times New Roman" w:cs="Arial"/>
                  <w:b/>
                </w:rPr>
                <w:t>3.2.5 Change on Request</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E63B06"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345F2" w14:textId="77777777" w:rsidR="003D2163" w:rsidRPr="00C06079" w:rsidRDefault="003D2163" w:rsidP="00C622BB">
            <w:pPr>
              <w:spacing w:after="0" w:line="240" w:lineRule="auto"/>
              <w:rPr>
                <w:rFonts w:eastAsia="Times New Roman" w:cs="Arial"/>
              </w:rPr>
            </w:pPr>
          </w:p>
        </w:tc>
      </w:tr>
      <w:tr w:rsidR="003D2163" w:rsidRPr="00B83919" w14:paraId="7528220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0BB57" w14:textId="77777777" w:rsidR="000F57AA" w:rsidRPr="00C06079" w:rsidRDefault="00A21E55" w:rsidP="00F2557D">
            <w:pPr>
              <w:spacing w:after="0" w:line="240" w:lineRule="auto"/>
              <w:rPr>
                <w:rFonts w:eastAsia="Times New Roman" w:cs="Arial"/>
                <w:b/>
              </w:rPr>
            </w:pPr>
            <w:hyperlink r:id="rId98" w:anchor="minimize-error-context-help" w:history="1">
              <w:r w:rsidR="003D2163" w:rsidRPr="00C06079">
                <w:rPr>
                  <w:rStyle w:val="Hyperlink"/>
                  <w:rFonts w:eastAsia="Times New Roman" w:cs="Arial"/>
                  <w:b/>
                </w:rPr>
                <w:t>3.3.5 Help</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7FECC0"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AA23B2" w14:textId="77777777" w:rsidR="003D2163" w:rsidRPr="00C06079" w:rsidRDefault="003D2163" w:rsidP="00C622BB">
            <w:pPr>
              <w:spacing w:after="0" w:line="240" w:lineRule="auto"/>
              <w:rPr>
                <w:rFonts w:eastAsia="Times New Roman" w:cs="Arial"/>
              </w:rPr>
            </w:pPr>
          </w:p>
        </w:tc>
      </w:tr>
      <w:tr w:rsidR="003D2163" w:rsidRPr="00B83919" w14:paraId="6D3F157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AD5F00" w14:textId="77777777" w:rsidR="003D2163" w:rsidRPr="00C06079" w:rsidRDefault="00A21E55" w:rsidP="00F2557D">
            <w:pPr>
              <w:spacing w:after="0" w:line="240" w:lineRule="auto"/>
              <w:rPr>
                <w:rFonts w:eastAsia="Times New Roman" w:cs="Arial"/>
                <w:b/>
              </w:rPr>
            </w:pPr>
            <w:hyperlink r:id="rId99" w:anchor="minimize-error-reversible-all" w:history="1">
              <w:r w:rsidR="003D2163" w:rsidRPr="00C06079">
                <w:rPr>
                  <w:rStyle w:val="Hyperlink"/>
                  <w:rFonts w:eastAsia="Times New Roman" w:cs="Arial"/>
                  <w:b/>
                </w:rPr>
                <w:t>3.3.6 Error Prevention (All)</w:t>
              </w:r>
            </w:hyperlink>
            <w:r w:rsidR="003D2163" w:rsidRPr="00C06079">
              <w:t xml:space="preserve"> (Level AAA)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22465C" w14:textId="77777777" w:rsidR="003D2163" w:rsidRPr="00C06079" w:rsidRDefault="003D2163" w:rsidP="00C622BB">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F21C94" w14:textId="77777777" w:rsidR="003D2163" w:rsidRPr="00C06079" w:rsidRDefault="003D2163" w:rsidP="00C622BB">
            <w:pPr>
              <w:spacing w:after="0" w:line="240" w:lineRule="auto"/>
              <w:rPr>
                <w:rFonts w:eastAsia="Times New Roman" w:cs="Arial"/>
              </w:rPr>
            </w:pPr>
          </w:p>
        </w:tc>
      </w:tr>
    </w:tbl>
    <w:p w14:paraId="282806F9" w14:textId="77777777" w:rsidR="003D2163" w:rsidRPr="00C45585" w:rsidRDefault="003D2163" w:rsidP="003D2163">
      <w:pPr>
        <w:spacing w:after="0" w:line="240" w:lineRule="auto"/>
        <w:rPr>
          <w:rFonts w:ascii="Arial" w:eastAsia="Times New Roman" w:hAnsi="Arial" w:cs="Arial"/>
          <w:b/>
          <w:bCs/>
          <w:sz w:val="24"/>
          <w:szCs w:val="24"/>
        </w:rPr>
      </w:pPr>
    </w:p>
    <w:p w14:paraId="22A03887" w14:textId="77777777" w:rsidR="00481E9E" w:rsidRDefault="00481E9E" w:rsidP="00481E9E">
      <w:pPr>
        <w:pStyle w:val="Heading2"/>
      </w:pPr>
      <w:bookmarkStart w:id="27" w:name="_Toc512938849"/>
      <w:r>
        <w:t>Legal Disclaimer (Company)</w:t>
      </w:r>
      <w:bookmarkEnd w:id="27"/>
    </w:p>
    <w:p w14:paraId="77A5641D"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w:t>
      </w:r>
      <w:bookmarkStart w:id="28" w:name="_GoBack"/>
      <w:bookmarkEnd w:id="28"/>
      <w:r w:rsidR="005F05E0">
        <w:rPr>
          <w:rFonts w:ascii="Arial" w:eastAsia="Times New Roman" w:hAnsi="Arial" w:cs="Arial"/>
          <w:i/>
          <w:color w:val="000000"/>
          <w:sz w:val="24"/>
          <w:szCs w:val="24"/>
        </w:rPr>
        <w:t>ed</w:t>
      </w:r>
    </w:p>
    <w:sectPr w:rsidR="00481E9E" w:rsidSect="00481E9E">
      <w:headerReference w:type="even" r:id="rId100"/>
      <w:headerReference w:type="default" r:id="rId101"/>
      <w:footerReference w:type="even" r:id="rId102"/>
      <w:footerReference w:type="default" r:id="rId103"/>
      <w:headerReference w:type="first" r:id="rId104"/>
      <w:footerReference w:type="first" r:id="rId10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9249" w14:textId="77777777" w:rsidR="00A21E55" w:rsidRDefault="00A21E55" w:rsidP="000166E6">
      <w:pPr>
        <w:spacing w:after="0" w:line="240" w:lineRule="auto"/>
      </w:pPr>
      <w:r>
        <w:separator/>
      </w:r>
    </w:p>
  </w:endnote>
  <w:endnote w:type="continuationSeparator" w:id="0">
    <w:p w14:paraId="7345AFD5" w14:textId="77777777" w:rsidR="00A21E55" w:rsidRDefault="00A21E55"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0562"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0AC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0ACC">
      <w:rPr>
        <w:b/>
        <w:noProof/>
      </w:rPr>
      <w:t>16</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FE91"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BC0ACC">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BC0ACC">
      <w:rPr>
        <w:b/>
        <w:noProof/>
      </w:rPr>
      <w:t>16</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7ABF" w14:textId="77777777" w:rsidR="008D21F0" w:rsidRDefault="008D2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D0AF"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0ACC">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0ACC">
      <w:rPr>
        <w:b/>
        <w:noProof/>
      </w:rPr>
      <w:t>16</w:t>
    </w:r>
    <w:r>
      <w:rPr>
        <w:b/>
        <w:sz w:val="24"/>
        <w:szCs w:val="24"/>
      </w:rPr>
      <w:fldChar w:fldCharType="end"/>
    </w:r>
  </w:p>
  <w:p w14:paraId="5343C91A" w14:textId="77777777" w:rsidR="008D21F0" w:rsidRDefault="008D21F0" w:rsidP="000166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293F"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69373AD0"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BC0ACC">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BC0ACC">
      <w:rPr>
        <w:b/>
        <w:noProof/>
      </w:rPr>
      <w:t>16</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F5ED" w14:textId="77777777" w:rsidR="00A21E55" w:rsidRDefault="00A21E55" w:rsidP="000166E6">
      <w:pPr>
        <w:spacing w:after="0" w:line="240" w:lineRule="auto"/>
      </w:pPr>
      <w:r>
        <w:separator/>
      </w:r>
    </w:p>
  </w:footnote>
  <w:footnote w:type="continuationSeparator" w:id="0">
    <w:p w14:paraId="0F3EB2CD" w14:textId="77777777" w:rsidR="00A21E55" w:rsidRDefault="00A21E55"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1313" w14:textId="77777777" w:rsidR="008D21F0" w:rsidRDefault="008D2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1255" w14:textId="77777777" w:rsidR="008D21F0" w:rsidRDefault="008D2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EBD8"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4"/>
  </w:num>
  <w:num w:numId="4">
    <w:abstractNumId w:val="17"/>
  </w:num>
  <w:num w:numId="5">
    <w:abstractNumId w:val="36"/>
  </w:num>
  <w:num w:numId="6">
    <w:abstractNumId w:val="26"/>
  </w:num>
  <w:num w:numId="7">
    <w:abstractNumId w:val="11"/>
  </w:num>
  <w:num w:numId="8">
    <w:abstractNumId w:val="25"/>
  </w:num>
  <w:num w:numId="9">
    <w:abstractNumId w:val="7"/>
  </w:num>
  <w:num w:numId="10">
    <w:abstractNumId w:val="23"/>
  </w:num>
  <w:num w:numId="11">
    <w:abstractNumId w:val="3"/>
  </w:num>
  <w:num w:numId="12">
    <w:abstractNumId w:val="5"/>
  </w:num>
  <w:num w:numId="13">
    <w:abstractNumId w:val="18"/>
  </w:num>
  <w:num w:numId="14">
    <w:abstractNumId w:val="29"/>
  </w:num>
  <w:num w:numId="15">
    <w:abstractNumId w:val="9"/>
  </w:num>
  <w:num w:numId="16">
    <w:abstractNumId w:val="35"/>
  </w:num>
  <w:num w:numId="17">
    <w:abstractNumId w:val="37"/>
  </w:num>
  <w:num w:numId="18">
    <w:abstractNumId w:val="33"/>
  </w:num>
  <w:num w:numId="19">
    <w:abstractNumId w:val="15"/>
  </w:num>
  <w:num w:numId="20">
    <w:abstractNumId w:val="14"/>
  </w:num>
  <w:num w:numId="21">
    <w:abstractNumId w:val="24"/>
  </w:num>
  <w:num w:numId="22">
    <w:abstractNumId w:val="2"/>
  </w:num>
  <w:num w:numId="23">
    <w:abstractNumId w:val="38"/>
  </w:num>
  <w:num w:numId="24">
    <w:abstractNumId w:val="28"/>
  </w:num>
  <w:num w:numId="25">
    <w:abstractNumId w:val="8"/>
  </w:num>
  <w:num w:numId="26">
    <w:abstractNumId w:val="6"/>
  </w:num>
  <w:num w:numId="27">
    <w:abstractNumId w:val="31"/>
  </w:num>
  <w:num w:numId="28">
    <w:abstractNumId w:val="12"/>
  </w:num>
  <w:num w:numId="29">
    <w:abstractNumId w:val="13"/>
  </w:num>
  <w:num w:numId="30">
    <w:abstractNumId w:val="1"/>
  </w:num>
  <w:num w:numId="31">
    <w:abstractNumId w:val="32"/>
  </w:num>
  <w:num w:numId="32">
    <w:abstractNumId w:val="34"/>
  </w:num>
  <w:num w:numId="33">
    <w:abstractNumId w:val="20"/>
  </w:num>
  <w:num w:numId="34">
    <w:abstractNumId w:val="30"/>
  </w:num>
  <w:num w:numId="35">
    <w:abstractNumId w:val="19"/>
  </w:num>
  <w:num w:numId="36">
    <w:abstractNumId w:val="27"/>
  </w:num>
  <w:num w:numId="37">
    <w:abstractNumId w:val="0"/>
  </w:num>
  <w:num w:numId="38">
    <w:abstractNumId w:val="10"/>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1C98"/>
    <w:rsid w:val="00142F18"/>
    <w:rsid w:val="0014489B"/>
    <w:rsid w:val="00151103"/>
    <w:rsid w:val="0015517B"/>
    <w:rsid w:val="001606CD"/>
    <w:rsid w:val="0016220D"/>
    <w:rsid w:val="00162C7E"/>
    <w:rsid w:val="00166244"/>
    <w:rsid w:val="0016704A"/>
    <w:rsid w:val="00173059"/>
    <w:rsid w:val="00174AF0"/>
    <w:rsid w:val="00175077"/>
    <w:rsid w:val="001864D8"/>
    <w:rsid w:val="00186E08"/>
    <w:rsid w:val="001934E9"/>
    <w:rsid w:val="0019393C"/>
    <w:rsid w:val="00193C41"/>
    <w:rsid w:val="00196567"/>
    <w:rsid w:val="001A3454"/>
    <w:rsid w:val="001A649E"/>
    <w:rsid w:val="001A743E"/>
    <w:rsid w:val="001A75BE"/>
    <w:rsid w:val="001B0321"/>
    <w:rsid w:val="001B08BB"/>
    <w:rsid w:val="001B178E"/>
    <w:rsid w:val="001B339B"/>
    <w:rsid w:val="001B374D"/>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F84"/>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4942"/>
    <w:rsid w:val="004C5771"/>
    <w:rsid w:val="004D2EA7"/>
    <w:rsid w:val="004D58DF"/>
    <w:rsid w:val="004E08D2"/>
    <w:rsid w:val="004E1384"/>
    <w:rsid w:val="004E24DC"/>
    <w:rsid w:val="004E2872"/>
    <w:rsid w:val="004E3869"/>
    <w:rsid w:val="004E7C07"/>
    <w:rsid w:val="004F0016"/>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FA2"/>
    <w:rsid w:val="006376EB"/>
    <w:rsid w:val="00643D95"/>
    <w:rsid w:val="006500D7"/>
    <w:rsid w:val="006539B9"/>
    <w:rsid w:val="00653C3E"/>
    <w:rsid w:val="00654CE2"/>
    <w:rsid w:val="006553E7"/>
    <w:rsid w:val="00656A20"/>
    <w:rsid w:val="00656C0A"/>
    <w:rsid w:val="00657A8E"/>
    <w:rsid w:val="00661825"/>
    <w:rsid w:val="0066287B"/>
    <w:rsid w:val="00664A11"/>
    <w:rsid w:val="00665EB1"/>
    <w:rsid w:val="00665F4B"/>
    <w:rsid w:val="00670793"/>
    <w:rsid w:val="006729D5"/>
    <w:rsid w:val="00672E04"/>
    <w:rsid w:val="00674768"/>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3CD"/>
    <w:rsid w:val="008E0DC1"/>
    <w:rsid w:val="008E16E5"/>
    <w:rsid w:val="008E179C"/>
    <w:rsid w:val="008E3E48"/>
    <w:rsid w:val="008E4769"/>
    <w:rsid w:val="008E5339"/>
    <w:rsid w:val="008F0E02"/>
    <w:rsid w:val="008F0F52"/>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60809"/>
    <w:rsid w:val="00961E7C"/>
    <w:rsid w:val="00962479"/>
    <w:rsid w:val="00963E00"/>
    <w:rsid w:val="0096502E"/>
    <w:rsid w:val="009726D9"/>
    <w:rsid w:val="00974167"/>
    <w:rsid w:val="00975F36"/>
    <w:rsid w:val="00976EEC"/>
    <w:rsid w:val="009775E8"/>
    <w:rsid w:val="00981726"/>
    <w:rsid w:val="0098464F"/>
    <w:rsid w:val="009857F4"/>
    <w:rsid w:val="00991C18"/>
    <w:rsid w:val="00991E50"/>
    <w:rsid w:val="00992607"/>
    <w:rsid w:val="0099491E"/>
    <w:rsid w:val="009971C2"/>
    <w:rsid w:val="00997F28"/>
    <w:rsid w:val="009A41AE"/>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3DC5"/>
    <w:rsid w:val="00A156EC"/>
    <w:rsid w:val="00A1635F"/>
    <w:rsid w:val="00A16535"/>
    <w:rsid w:val="00A16DAB"/>
    <w:rsid w:val="00A20438"/>
    <w:rsid w:val="00A21E55"/>
    <w:rsid w:val="00A24325"/>
    <w:rsid w:val="00A2771E"/>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4A50"/>
    <w:rsid w:val="00A65714"/>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6B2B"/>
    <w:rsid w:val="00C006AE"/>
    <w:rsid w:val="00C0194D"/>
    <w:rsid w:val="00C0210F"/>
    <w:rsid w:val="00C06079"/>
    <w:rsid w:val="00C07B35"/>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581B"/>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20ABA"/>
    <w:rsid w:val="00E21BF3"/>
    <w:rsid w:val="00E22695"/>
    <w:rsid w:val="00E22E85"/>
    <w:rsid w:val="00E23F7D"/>
    <w:rsid w:val="00E30207"/>
    <w:rsid w:val="00E32D64"/>
    <w:rsid w:val="00E35030"/>
    <w:rsid w:val="00E3579E"/>
    <w:rsid w:val="00E41088"/>
    <w:rsid w:val="00E477B0"/>
    <w:rsid w:val="00E50AE1"/>
    <w:rsid w:val="00E50CC6"/>
    <w:rsid w:val="00E513DC"/>
    <w:rsid w:val="00E51803"/>
    <w:rsid w:val="00E54176"/>
    <w:rsid w:val="00E55600"/>
    <w:rsid w:val="00E55C24"/>
    <w:rsid w:val="00E57F7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191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701FA"/>
    <w:rsid w:val="00F713BB"/>
    <w:rsid w:val="00F73364"/>
    <w:rsid w:val="00F74005"/>
    <w:rsid w:val="00F7798B"/>
    <w:rsid w:val="00F80825"/>
    <w:rsid w:val="00F80FC6"/>
    <w:rsid w:val="00F81434"/>
    <w:rsid w:val="00F848F8"/>
    <w:rsid w:val="00F93EDC"/>
    <w:rsid w:val="00FA0327"/>
    <w:rsid w:val="00FA16DE"/>
    <w:rsid w:val="00FA2C48"/>
    <w:rsid w:val="00FA36D6"/>
    <w:rsid w:val="00FA5F7F"/>
    <w:rsid w:val="00FB05B7"/>
    <w:rsid w:val="00FB2040"/>
    <w:rsid w:val="00FB2A89"/>
    <w:rsid w:val="00FB50EE"/>
    <w:rsid w:val="00FC3585"/>
    <w:rsid w:val="00FC4153"/>
    <w:rsid w:val="00FC621F"/>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EEE5D"/>
  <w14:defaultImageDpi w14:val="32767"/>
  <w15:chartTrackingRefBased/>
  <w15:docId w15:val="{074EAE15-D291-C744-B3F9-379C26B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s://www.w3.org/TR/WCAG20/" TargetMode="External"/><Relationship Id="rId42" Type="http://schemas.openxmlformats.org/officeDocument/2006/relationships/hyperlink" Target="https://www.w3.org/TR/WCAG21/"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07" Type="http://schemas.openxmlformats.org/officeDocument/2006/relationships/theme" Target="theme/theme1.xml"/><Relationship Id="rId11" Type="http://schemas.openxmlformats.org/officeDocument/2006/relationships/hyperlink" Target="https://www.access-board.gov/guidelines-and-standards/communications-and-it/about-the-ict-refresh/final-rule/text-of-the-standards-and-guidelines"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s://www.w3.org/TR/WCAG21/" TargetMode="External"/><Relationship Id="rId12" Type="http://schemas.openxmlformats.org/officeDocument/2006/relationships/hyperlink" Target="http://www.w3.org/TR/2008/REC-WCAG20-20081211" TargetMode="External"/><Relationship Id="rId17" Type="http://schemas.openxmlformats.org/officeDocument/2006/relationships/footer" Target="footer1.xm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s://www.w3.org/TR/WCAG21/" TargetMode="External"/><Relationship Id="rId103" Type="http://schemas.openxmlformats.org/officeDocument/2006/relationships/footer" Target="footer4.xml"/><Relationship Id="rId20" Type="http://schemas.openxmlformats.org/officeDocument/2006/relationships/hyperlink" Target="https://www.w3.org/TR/WCAG21" TargetMode="External"/><Relationship Id="rId41" Type="http://schemas.openxmlformats.org/officeDocument/2006/relationships/hyperlink" Target="https://www.w3.org/TR/WCAG21/" TargetMode="External"/><Relationship Id="rId54" Type="http://schemas.openxmlformats.org/officeDocument/2006/relationships/hyperlink" Target="https://www.w3.org/TR/WCAG21/" TargetMode="External"/><Relationship Id="rId62"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s://www.w3.org/TR/WCAG21/" TargetMode="External"/><Relationship Id="rId96"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UNDERSTANDING-WCAG20/conformance.html"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fontTable" Target="fontTable.xml"/><Relationship Id="rId10" Type="http://schemas.openxmlformats.org/officeDocument/2006/relationships/hyperlink" Target="https://www.itic.org/policy/accessibility/vpat" TargetMode="External"/><Relationship Id="rId31" Type="http://schemas.openxmlformats.org/officeDocument/2006/relationships/hyperlink" Target="http://www.w3.org/TR/WCAG20/"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hyperlink" Target="http://www.w3.org/TR/WCAG20/"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3.org/TR/WCAG21" TargetMode="External"/><Relationship Id="rId13" Type="http://schemas.openxmlformats.org/officeDocument/2006/relationships/hyperlink" Target="https://www.w3.org/TR/WCAG21" TargetMode="External"/><Relationship Id="rId18" Type="http://schemas.openxmlformats.org/officeDocument/2006/relationships/footer" Target="footer2.xm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www.w3.org/TR/WCAG20/"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www.w3.org/TR/WCAG20/" TargetMode="External"/><Relationship Id="rId19" Type="http://schemas.openxmlformats.org/officeDocument/2006/relationships/hyperlink" Target="http://www.w3.org/TR/2008/REC-WCAG20-20081211" TargetMode="External"/><Relationship Id="rId14" Type="http://schemas.openxmlformats.org/officeDocument/2006/relationships/hyperlink" Target="https://www.etsi.org/deliver/etsi_en/301500_301599/301549/02.01.02_60/en_301549v020102p.pdf"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eader" Target="header1.xml"/><Relationship Id="rId105" Type="http://schemas.openxmlformats.org/officeDocument/2006/relationships/footer" Target="footer5.xm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hyperlink" Target="http://www.w3.org/TR/WCAG20/" TargetMode="External"/><Relationship Id="rId3" Type="http://schemas.openxmlformats.org/officeDocument/2006/relationships/styles" Target="styles.xml"/><Relationship Id="rId25" Type="http://schemas.openxmlformats.org/officeDocument/2006/relationships/hyperlink" Target="http://www.w3.org/TR/WCAG20/" TargetMode="External"/><Relationship Id="rId46" Type="http://schemas.openxmlformats.org/officeDocument/2006/relationships/hyperlink" Target="http://www.w3.org/TR/WCAG20/" TargetMode="External"/><Relationship Id="rId67"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5DAA9-2E74-4F60-8A0C-D000D817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28377</CharactersWithSpaces>
  <SharedDoc>false</SharedDoc>
  <HLinks>
    <vt:vector size="588" baseType="variant">
      <vt:variant>
        <vt:i4>851992</vt:i4>
      </vt:variant>
      <vt:variant>
        <vt:i4>318</vt:i4>
      </vt:variant>
      <vt:variant>
        <vt:i4>0</vt:i4>
      </vt:variant>
      <vt:variant>
        <vt:i4>5</vt:i4>
      </vt:variant>
      <vt:variant>
        <vt:lpwstr>http://www.w3.org/TR/WCAG20/</vt:lpwstr>
      </vt:variant>
      <vt:variant>
        <vt:lpwstr>minimize-error-reversible-all</vt:lpwstr>
      </vt:variant>
      <vt:variant>
        <vt:i4>2555942</vt:i4>
      </vt:variant>
      <vt:variant>
        <vt:i4>315</vt:i4>
      </vt:variant>
      <vt:variant>
        <vt:i4>0</vt:i4>
      </vt:variant>
      <vt:variant>
        <vt:i4>5</vt:i4>
      </vt:variant>
      <vt:variant>
        <vt:lpwstr>http://www.w3.org/TR/WCAG20/</vt:lpwstr>
      </vt:variant>
      <vt:variant>
        <vt:lpwstr>minimize-error-context-help</vt:lpwstr>
      </vt:variant>
      <vt:variant>
        <vt:i4>6422636</vt:i4>
      </vt:variant>
      <vt:variant>
        <vt:i4>312</vt:i4>
      </vt:variant>
      <vt:variant>
        <vt:i4>0</vt:i4>
      </vt:variant>
      <vt:variant>
        <vt:i4>5</vt:i4>
      </vt:variant>
      <vt:variant>
        <vt:lpwstr>http://www.w3.org/TR/WCAG20/</vt:lpwstr>
      </vt:variant>
      <vt:variant>
        <vt:lpwstr>consistent-behavior-no-extreme-changes-context</vt:lpwstr>
      </vt:variant>
      <vt:variant>
        <vt:i4>1966087</vt:i4>
      </vt:variant>
      <vt:variant>
        <vt:i4>309</vt:i4>
      </vt:variant>
      <vt:variant>
        <vt:i4>0</vt:i4>
      </vt:variant>
      <vt:variant>
        <vt:i4>5</vt:i4>
      </vt:variant>
      <vt:variant>
        <vt:lpwstr>http://www.w3.org/TR/WCAG20/</vt:lpwstr>
      </vt:variant>
      <vt:variant>
        <vt:lpwstr>meaning-pronunciation</vt:lpwstr>
      </vt:variant>
      <vt:variant>
        <vt:i4>7274602</vt:i4>
      </vt:variant>
      <vt:variant>
        <vt:i4>306</vt:i4>
      </vt:variant>
      <vt:variant>
        <vt:i4>0</vt:i4>
      </vt:variant>
      <vt:variant>
        <vt:i4>5</vt:i4>
      </vt:variant>
      <vt:variant>
        <vt:lpwstr>http://www.w3.org/TR/WCAG20/</vt:lpwstr>
      </vt:variant>
      <vt:variant>
        <vt:lpwstr>meaning-supplements</vt:lpwstr>
      </vt:variant>
      <vt:variant>
        <vt:i4>7667837</vt:i4>
      </vt:variant>
      <vt:variant>
        <vt:i4>303</vt:i4>
      </vt:variant>
      <vt:variant>
        <vt:i4>0</vt:i4>
      </vt:variant>
      <vt:variant>
        <vt:i4>5</vt:i4>
      </vt:variant>
      <vt:variant>
        <vt:lpwstr>http://www.w3.org/TR/WCAG20/</vt:lpwstr>
      </vt:variant>
      <vt:variant>
        <vt:lpwstr>meaning-located</vt:lpwstr>
      </vt:variant>
      <vt:variant>
        <vt:i4>6684779</vt:i4>
      </vt:variant>
      <vt:variant>
        <vt:i4>300</vt:i4>
      </vt:variant>
      <vt:variant>
        <vt:i4>0</vt:i4>
      </vt:variant>
      <vt:variant>
        <vt:i4>5</vt:i4>
      </vt:variant>
      <vt:variant>
        <vt:lpwstr>http://www.w3.org/TR/WCAG20/</vt:lpwstr>
      </vt:variant>
      <vt:variant>
        <vt:lpwstr>meaning-idioms</vt:lpwstr>
      </vt:variant>
      <vt:variant>
        <vt:i4>7602301</vt:i4>
      </vt:variant>
      <vt:variant>
        <vt:i4>297</vt:i4>
      </vt:variant>
      <vt:variant>
        <vt:i4>0</vt:i4>
      </vt:variant>
      <vt:variant>
        <vt:i4>5</vt:i4>
      </vt:variant>
      <vt:variant>
        <vt:lpwstr>https://www.w3.org/TR/WCAG21/</vt:lpwstr>
      </vt:variant>
      <vt:variant>
        <vt:lpwstr>concurrent-input-mechanisms</vt:lpwstr>
      </vt:variant>
      <vt:variant>
        <vt:i4>6684725</vt:i4>
      </vt:variant>
      <vt:variant>
        <vt:i4>294</vt:i4>
      </vt:variant>
      <vt:variant>
        <vt:i4>0</vt:i4>
      </vt:variant>
      <vt:variant>
        <vt:i4>5</vt:i4>
      </vt:variant>
      <vt:variant>
        <vt:lpwstr>https://www.w3.org/TR/WCAG21/</vt:lpwstr>
      </vt:variant>
      <vt:variant>
        <vt:lpwstr>target-size</vt:lpwstr>
      </vt:variant>
      <vt:variant>
        <vt:i4>6422569</vt:i4>
      </vt:variant>
      <vt:variant>
        <vt:i4>291</vt:i4>
      </vt:variant>
      <vt:variant>
        <vt:i4>0</vt:i4>
      </vt:variant>
      <vt:variant>
        <vt:i4>5</vt:i4>
      </vt:variant>
      <vt:variant>
        <vt:lpwstr>http://www.w3.org/TR/WCAG20/</vt:lpwstr>
      </vt:variant>
      <vt:variant>
        <vt:lpwstr>navigation-mechanisms-headings</vt:lpwstr>
      </vt:variant>
      <vt:variant>
        <vt:i4>8126508</vt:i4>
      </vt:variant>
      <vt:variant>
        <vt:i4>288</vt:i4>
      </vt:variant>
      <vt:variant>
        <vt:i4>0</vt:i4>
      </vt:variant>
      <vt:variant>
        <vt:i4>5</vt:i4>
      </vt:variant>
      <vt:variant>
        <vt:lpwstr>http://www.w3.org/TR/WCAG20/</vt:lpwstr>
      </vt:variant>
      <vt:variant>
        <vt:lpwstr>navigation-mechanisms-link</vt:lpwstr>
      </vt:variant>
      <vt:variant>
        <vt:i4>7798842</vt:i4>
      </vt:variant>
      <vt:variant>
        <vt:i4>285</vt:i4>
      </vt:variant>
      <vt:variant>
        <vt:i4>0</vt:i4>
      </vt:variant>
      <vt:variant>
        <vt:i4>5</vt:i4>
      </vt:variant>
      <vt:variant>
        <vt:lpwstr>http://www.w3.org/TR/WCAG20/</vt:lpwstr>
      </vt:variant>
      <vt:variant>
        <vt:lpwstr>navigation-mechanisms-location</vt:lpwstr>
      </vt:variant>
      <vt:variant>
        <vt:i4>3932201</vt:i4>
      </vt:variant>
      <vt:variant>
        <vt:i4>282</vt:i4>
      </vt:variant>
      <vt:variant>
        <vt:i4>0</vt:i4>
      </vt:variant>
      <vt:variant>
        <vt:i4>5</vt:i4>
      </vt:variant>
      <vt:variant>
        <vt:lpwstr>https://www.w3.org/TR/WCAG21/</vt:lpwstr>
      </vt:variant>
      <vt:variant>
        <vt:lpwstr>animation-from-interactions</vt:lpwstr>
      </vt:variant>
      <vt:variant>
        <vt:i4>3801204</vt:i4>
      </vt:variant>
      <vt:variant>
        <vt:i4>279</vt:i4>
      </vt:variant>
      <vt:variant>
        <vt:i4>0</vt:i4>
      </vt:variant>
      <vt:variant>
        <vt:i4>5</vt:i4>
      </vt:variant>
      <vt:variant>
        <vt:lpwstr>http://www.w3.org/TR/WCAG20/</vt:lpwstr>
      </vt:variant>
      <vt:variant>
        <vt:lpwstr>seizure-three-times</vt:lpwstr>
      </vt:variant>
      <vt:variant>
        <vt:i4>1507344</vt:i4>
      </vt:variant>
      <vt:variant>
        <vt:i4>276</vt:i4>
      </vt:variant>
      <vt:variant>
        <vt:i4>0</vt:i4>
      </vt:variant>
      <vt:variant>
        <vt:i4>5</vt:i4>
      </vt:variant>
      <vt:variant>
        <vt:lpwstr>https://www.w3.org/TR/WCAG21/</vt:lpwstr>
      </vt:variant>
      <vt:variant>
        <vt:lpwstr>timeouts</vt:lpwstr>
      </vt:variant>
      <vt:variant>
        <vt:i4>6357107</vt:i4>
      </vt:variant>
      <vt:variant>
        <vt:i4>273</vt:i4>
      </vt:variant>
      <vt:variant>
        <vt:i4>0</vt:i4>
      </vt:variant>
      <vt:variant>
        <vt:i4>5</vt:i4>
      </vt:variant>
      <vt:variant>
        <vt:lpwstr>http://www.w3.org/TR/WCAG20/</vt:lpwstr>
      </vt:variant>
      <vt:variant>
        <vt:lpwstr>time-limits-server-timeout</vt:lpwstr>
      </vt:variant>
      <vt:variant>
        <vt:i4>1245278</vt:i4>
      </vt:variant>
      <vt:variant>
        <vt:i4>270</vt:i4>
      </vt:variant>
      <vt:variant>
        <vt:i4>0</vt:i4>
      </vt:variant>
      <vt:variant>
        <vt:i4>5</vt:i4>
      </vt:variant>
      <vt:variant>
        <vt:lpwstr>http://www.w3.org/TR/WCAG20/</vt:lpwstr>
      </vt:variant>
      <vt:variant>
        <vt:lpwstr>time-limits-postponed</vt:lpwstr>
      </vt:variant>
      <vt:variant>
        <vt:i4>1835014</vt:i4>
      </vt:variant>
      <vt:variant>
        <vt:i4>267</vt:i4>
      </vt:variant>
      <vt:variant>
        <vt:i4>0</vt:i4>
      </vt:variant>
      <vt:variant>
        <vt:i4>5</vt:i4>
      </vt:variant>
      <vt:variant>
        <vt:lpwstr>http://www.w3.org/TR/WCAG20/</vt:lpwstr>
      </vt:variant>
      <vt:variant>
        <vt:lpwstr>time-limits-no-exceptions</vt:lpwstr>
      </vt:variant>
      <vt:variant>
        <vt:i4>5111877</vt:i4>
      </vt:variant>
      <vt:variant>
        <vt:i4>264</vt:i4>
      </vt:variant>
      <vt:variant>
        <vt:i4>0</vt:i4>
      </vt:variant>
      <vt:variant>
        <vt:i4>5</vt:i4>
      </vt:variant>
      <vt:variant>
        <vt:lpwstr>http://www.w3.org/TR/WCAG20/</vt:lpwstr>
      </vt:variant>
      <vt:variant>
        <vt:lpwstr>keyboard-operation-all-funcs</vt:lpwstr>
      </vt:variant>
      <vt:variant>
        <vt:i4>1114201</vt:i4>
      </vt:variant>
      <vt:variant>
        <vt:i4>261</vt:i4>
      </vt:variant>
      <vt:variant>
        <vt:i4>0</vt:i4>
      </vt:variant>
      <vt:variant>
        <vt:i4>5</vt:i4>
      </vt:variant>
      <vt:variant>
        <vt:lpwstr>http://www.w3.org/TR/WCAG20/</vt:lpwstr>
      </vt:variant>
      <vt:variant>
        <vt:lpwstr>visual-audio-contrast-text-images</vt:lpwstr>
      </vt:variant>
      <vt:variant>
        <vt:i4>131164</vt:i4>
      </vt:variant>
      <vt:variant>
        <vt:i4>258</vt:i4>
      </vt:variant>
      <vt:variant>
        <vt:i4>0</vt:i4>
      </vt:variant>
      <vt:variant>
        <vt:i4>5</vt:i4>
      </vt:variant>
      <vt:variant>
        <vt:lpwstr>http://www.w3.org/TR/WCAG20/</vt:lpwstr>
      </vt:variant>
      <vt:variant>
        <vt:lpwstr>visual-audio-contrast-visual-presentation</vt:lpwstr>
      </vt:variant>
      <vt:variant>
        <vt:i4>1966105</vt:i4>
      </vt:variant>
      <vt:variant>
        <vt:i4>255</vt:i4>
      </vt:variant>
      <vt:variant>
        <vt:i4>0</vt:i4>
      </vt:variant>
      <vt:variant>
        <vt:i4>5</vt:i4>
      </vt:variant>
      <vt:variant>
        <vt:lpwstr>http://www.w3.org/TR/WCAG20/</vt:lpwstr>
      </vt:variant>
      <vt:variant>
        <vt:lpwstr>visual-audio-contrast-noaudio</vt:lpwstr>
      </vt:variant>
      <vt:variant>
        <vt:i4>7798898</vt:i4>
      </vt:variant>
      <vt:variant>
        <vt:i4>252</vt:i4>
      </vt:variant>
      <vt:variant>
        <vt:i4>0</vt:i4>
      </vt:variant>
      <vt:variant>
        <vt:i4>5</vt:i4>
      </vt:variant>
      <vt:variant>
        <vt:lpwstr>http://www.w3.org/TR/WCAG20/</vt:lpwstr>
      </vt:variant>
      <vt:variant>
        <vt:lpwstr>visual-audio-contrast7</vt:lpwstr>
      </vt:variant>
      <vt:variant>
        <vt:i4>983127</vt:i4>
      </vt:variant>
      <vt:variant>
        <vt:i4>249</vt:i4>
      </vt:variant>
      <vt:variant>
        <vt:i4>0</vt:i4>
      </vt:variant>
      <vt:variant>
        <vt:i4>5</vt:i4>
      </vt:variant>
      <vt:variant>
        <vt:lpwstr>https://www.w3.org/TR/WCAG21/</vt:lpwstr>
      </vt:variant>
      <vt:variant>
        <vt:lpwstr>identify-purpose</vt:lpwstr>
      </vt:variant>
      <vt:variant>
        <vt:i4>2556002</vt:i4>
      </vt:variant>
      <vt:variant>
        <vt:i4>246</vt:i4>
      </vt:variant>
      <vt:variant>
        <vt:i4>0</vt:i4>
      </vt:variant>
      <vt:variant>
        <vt:i4>5</vt:i4>
      </vt:variant>
      <vt:variant>
        <vt:lpwstr>http://www.w3.org/TR/WCAG20/</vt:lpwstr>
      </vt:variant>
      <vt:variant>
        <vt:lpwstr>media-equiv-live-audio-only</vt:lpwstr>
      </vt:variant>
      <vt:variant>
        <vt:i4>5505092</vt:i4>
      </vt:variant>
      <vt:variant>
        <vt:i4>243</vt:i4>
      </vt:variant>
      <vt:variant>
        <vt:i4>0</vt:i4>
      </vt:variant>
      <vt:variant>
        <vt:i4>5</vt:i4>
      </vt:variant>
      <vt:variant>
        <vt:lpwstr>http://www.w3.org/TR/WCAG20/</vt:lpwstr>
      </vt:variant>
      <vt:variant>
        <vt:lpwstr>media-equiv-text-doc</vt:lpwstr>
      </vt:variant>
      <vt:variant>
        <vt:i4>4063293</vt:i4>
      </vt:variant>
      <vt:variant>
        <vt:i4>240</vt:i4>
      </vt:variant>
      <vt:variant>
        <vt:i4>0</vt:i4>
      </vt:variant>
      <vt:variant>
        <vt:i4>5</vt:i4>
      </vt:variant>
      <vt:variant>
        <vt:lpwstr>http://www.w3.org/TR/WCAG20/</vt:lpwstr>
      </vt:variant>
      <vt:variant>
        <vt:lpwstr>media-equiv-extended-ad</vt:lpwstr>
      </vt:variant>
      <vt:variant>
        <vt:i4>4522014</vt:i4>
      </vt:variant>
      <vt:variant>
        <vt:i4>237</vt:i4>
      </vt:variant>
      <vt:variant>
        <vt:i4>0</vt:i4>
      </vt:variant>
      <vt:variant>
        <vt:i4>5</vt:i4>
      </vt:variant>
      <vt:variant>
        <vt:lpwstr>http://www.w3.org/TR/WCAG20/</vt:lpwstr>
      </vt:variant>
      <vt:variant>
        <vt:lpwstr>media-equiv-sign</vt:lpwstr>
      </vt:variant>
      <vt:variant>
        <vt:i4>7602217</vt:i4>
      </vt:variant>
      <vt:variant>
        <vt:i4>234</vt:i4>
      </vt:variant>
      <vt:variant>
        <vt:i4>0</vt:i4>
      </vt:variant>
      <vt:variant>
        <vt:i4>5</vt:i4>
      </vt:variant>
      <vt:variant>
        <vt:lpwstr>https://www.w3.org/TR/WCAG21/</vt:lpwstr>
      </vt:variant>
      <vt:variant>
        <vt:lpwstr>status-messages</vt:lpwstr>
      </vt:variant>
      <vt:variant>
        <vt:i4>4980764</vt:i4>
      </vt:variant>
      <vt:variant>
        <vt:i4>231</vt:i4>
      </vt:variant>
      <vt:variant>
        <vt:i4>0</vt:i4>
      </vt:variant>
      <vt:variant>
        <vt:i4>5</vt:i4>
      </vt:variant>
      <vt:variant>
        <vt:lpwstr>http://www.w3.org/TR/WCAG20/</vt:lpwstr>
      </vt:variant>
      <vt:variant>
        <vt:lpwstr>minimize-error-reversible</vt:lpwstr>
      </vt:variant>
      <vt:variant>
        <vt:i4>2490475</vt:i4>
      </vt:variant>
      <vt:variant>
        <vt:i4>228</vt:i4>
      </vt:variant>
      <vt:variant>
        <vt:i4>0</vt:i4>
      </vt:variant>
      <vt:variant>
        <vt:i4>5</vt:i4>
      </vt:variant>
      <vt:variant>
        <vt:lpwstr>http://www.w3.org/TR/WCAG20/</vt:lpwstr>
      </vt:variant>
      <vt:variant>
        <vt:lpwstr>minimize-error-suggestions</vt:lpwstr>
      </vt:variant>
      <vt:variant>
        <vt:i4>655378</vt:i4>
      </vt:variant>
      <vt:variant>
        <vt:i4>225</vt:i4>
      </vt:variant>
      <vt:variant>
        <vt:i4>0</vt:i4>
      </vt:variant>
      <vt:variant>
        <vt:i4>5</vt:i4>
      </vt:variant>
      <vt:variant>
        <vt:lpwstr>http://www.w3.org/TR/WCAG20/</vt:lpwstr>
      </vt:variant>
      <vt:variant>
        <vt:lpwstr>consistent-behavior-consistent-functionality</vt:lpwstr>
      </vt:variant>
      <vt:variant>
        <vt:i4>983058</vt:i4>
      </vt:variant>
      <vt:variant>
        <vt:i4>222</vt:i4>
      </vt:variant>
      <vt:variant>
        <vt:i4>0</vt:i4>
      </vt:variant>
      <vt:variant>
        <vt:i4>5</vt:i4>
      </vt:variant>
      <vt:variant>
        <vt:lpwstr>http://www.w3.org/TR/WCAG20/</vt:lpwstr>
      </vt:variant>
      <vt:variant>
        <vt:lpwstr>consistent-behavior-consistent-locations</vt:lpwstr>
      </vt:variant>
      <vt:variant>
        <vt:i4>5046364</vt:i4>
      </vt:variant>
      <vt:variant>
        <vt:i4>219</vt:i4>
      </vt:variant>
      <vt:variant>
        <vt:i4>0</vt:i4>
      </vt:variant>
      <vt:variant>
        <vt:i4>5</vt:i4>
      </vt:variant>
      <vt:variant>
        <vt:lpwstr>http://www.w3.org/TR/WCAG20/</vt:lpwstr>
      </vt:variant>
      <vt:variant>
        <vt:lpwstr>meaning-other-lang-id</vt:lpwstr>
      </vt:variant>
      <vt:variant>
        <vt:i4>2424895</vt:i4>
      </vt:variant>
      <vt:variant>
        <vt:i4>216</vt:i4>
      </vt:variant>
      <vt:variant>
        <vt:i4>0</vt:i4>
      </vt:variant>
      <vt:variant>
        <vt:i4>5</vt:i4>
      </vt:variant>
      <vt:variant>
        <vt:lpwstr>http://www.w3.org/TR/WCAG20/</vt:lpwstr>
      </vt:variant>
      <vt:variant>
        <vt:lpwstr>navigation-mechanisms-focus-visible</vt:lpwstr>
      </vt:variant>
      <vt:variant>
        <vt:i4>1245266</vt:i4>
      </vt:variant>
      <vt:variant>
        <vt:i4>213</vt:i4>
      </vt:variant>
      <vt:variant>
        <vt:i4>0</vt:i4>
      </vt:variant>
      <vt:variant>
        <vt:i4>5</vt:i4>
      </vt:variant>
      <vt:variant>
        <vt:lpwstr>http://www.w3.org/TR/WCAG20/</vt:lpwstr>
      </vt:variant>
      <vt:variant>
        <vt:lpwstr>navigation-mechanisms-descriptive</vt:lpwstr>
      </vt:variant>
      <vt:variant>
        <vt:i4>7340141</vt:i4>
      </vt:variant>
      <vt:variant>
        <vt:i4>210</vt:i4>
      </vt:variant>
      <vt:variant>
        <vt:i4>0</vt:i4>
      </vt:variant>
      <vt:variant>
        <vt:i4>5</vt:i4>
      </vt:variant>
      <vt:variant>
        <vt:lpwstr>http://www.w3.org/TR/WCAG20/</vt:lpwstr>
      </vt:variant>
      <vt:variant>
        <vt:lpwstr>navigation-mechanisms-mult-loc</vt:lpwstr>
      </vt:variant>
      <vt:variant>
        <vt:i4>2031644</vt:i4>
      </vt:variant>
      <vt:variant>
        <vt:i4>207</vt:i4>
      </vt:variant>
      <vt:variant>
        <vt:i4>0</vt:i4>
      </vt:variant>
      <vt:variant>
        <vt:i4>5</vt:i4>
      </vt:variant>
      <vt:variant>
        <vt:lpwstr>https://www.w3.org/TR/WCAG21/</vt:lpwstr>
      </vt:variant>
      <vt:variant>
        <vt:lpwstr>content-on-hover-or-focus</vt:lpwstr>
      </vt:variant>
      <vt:variant>
        <vt:i4>1048654</vt:i4>
      </vt:variant>
      <vt:variant>
        <vt:i4>204</vt:i4>
      </vt:variant>
      <vt:variant>
        <vt:i4>0</vt:i4>
      </vt:variant>
      <vt:variant>
        <vt:i4>5</vt:i4>
      </vt:variant>
      <vt:variant>
        <vt:lpwstr>https://www.w3.org/TR/WCAG21/</vt:lpwstr>
      </vt:variant>
      <vt:variant>
        <vt:lpwstr>text-spacing</vt:lpwstr>
      </vt:variant>
      <vt:variant>
        <vt:i4>4325449</vt:i4>
      </vt:variant>
      <vt:variant>
        <vt:i4>201</vt:i4>
      </vt:variant>
      <vt:variant>
        <vt:i4>0</vt:i4>
      </vt:variant>
      <vt:variant>
        <vt:i4>5</vt:i4>
      </vt:variant>
      <vt:variant>
        <vt:lpwstr>https://www.w3.org/TR/WCAG21/</vt:lpwstr>
      </vt:variant>
      <vt:variant>
        <vt:lpwstr>non-text-contrast</vt:lpwstr>
      </vt:variant>
      <vt:variant>
        <vt:i4>6488169</vt:i4>
      </vt:variant>
      <vt:variant>
        <vt:i4>198</vt:i4>
      </vt:variant>
      <vt:variant>
        <vt:i4>0</vt:i4>
      </vt:variant>
      <vt:variant>
        <vt:i4>5</vt:i4>
      </vt:variant>
      <vt:variant>
        <vt:lpwstr>https://www.w3.org/TR/WCAG21/</vt:lpwstr>
      </vt:variant>
      <vt:variant>
        <vt:lpwstr>reflow</vt:lpwstr>
      </vt:variant>
      <vt:variant>
        <vt:i4>6488116</vt:i4>
      </vt:variant>
      <vt:variant>
        <vt:i4>195</vt:i4>
      </vt:variant>
      <vt:variant>
        <vt:i4>0</vt:i4>
      </vt:variant>
      <vt:variant>
        <vt:i4>5</vt:i4>
      </vt:variant>
      <vt:variant>
        <vt:lpwstr>http://www.w3.org/TR/WCAG20/</vt:lpwstr>
      </vt:variant>
      <vt:variant>
        <vt:lpwstr>visual-audio-contrast-text-presentation</vt:lpwstr>
      </vt:variant>
      <vt:variant>
        <vt:i4>6422624</vt:i4>
      </vt:variant>
      <vt:variant>
        <vt:i4>192</vt:i4>
      </vt:variant>
      <vt:variant>
        <vt:i4>0</vt:i4>
      </vt:variant>
      <vt:variant>
        <vt:i4>5</vt:i4>
      </vt:variant>
      <vt:variant>
        <vt:lpwstr>http://www.w3.org/TR/WCAG20/</vt:lpwstr>
      </vt:variant>
      <vt:variant>
        <vt:lpwstr>visual-audio-contrast-scale</vt:lpwstr>
      </vt:variant>
      <vt:variant>
        <vt:i4>6488190</vt:i4>
      </vt:variant>
      <vt:variant>
        <vt:i4>189</vt:i4>
      </vt:variant>
      <vt:variant>
        <vt:i4>0</vt:i4>
      </vt:variant>
      <vt:variant>
        <vt:i4>5</vt:i4>
      </vt:variant>
      <vt:variant>
        <vt:lpwstr>http://www.w3.org/TR/WCAG20/</vt:lpwstr>
      </vt:variant>
      <vt:variant>
        <vt:lpwstr>visual-audio-contrast-contrast</vt:lpwstr>
      </vt:variant>
      <vt:variant>
        <vt:i4>6422625</vt:i4>
      </vt:variant>
      <vt:variant>
        <vt:i4>186</vt:i4>
      </vt:variant>
      <vt:variant>
        <vt:i4>0</vt:i4>
      </vt:variant>
      <vt:variant>
        <vt:i4>5</vt:i4>
      </vt:variant>
      <vt:variant>
        <vt:lpwstr>https://www.w3.org/TR/WCAG21/</vt:lpwstr>
      </vt:variant>
      <vt:variant>
        <vt:lpwstr>identify-input-purpose</vt:lpwstr>
      </vt:variant>
      <vt:variant>
        <vt:i4>6619250</vt:i4>
      </vt:variant>
      <vt:variant>
        <vt:i4>183</vt:i4>
      </vt:variant>
      <vt:variant>
        <vt:i4>0</vt:i4>
      </vt:variant>
      <vt:variant>
        <vt:i4>5</vt:i4>
      </vt:variant>
      <vt:variant>
        <vt:lpwstr>https://www.w3.org/TR/WCAG21/</vt:lpwstr>
      </vt:variant>
      <vt:variant>
        <vt:lpwstr>orientation</vt:lpwstr>
      </vt:variant>
      <vt:variant>
        <vt:i4>7733300</vt:i4>
      </vt:variant>
      <vt:variant>
        <vt:i4>180</vt:i4>
      </vt:variant>
      <vt:variant>
        <vt:i4>0</vt:i4>
      </vt:variant>
      <vt:variant>
        <vt:i4>5</vt:i4>
      </vt:variant>
      <vt:variant>
        <vt:lpwstr>http://www.w3.org/TR/WCAG20/</vt:lpwstr>
      </vt:variant>
      <vt:variant>
        <vt:lpwstr>media-equiv-audio-desc-only</vt:lpwstr>
      </vt:variant>
      <vt:variant>
        <vt:i4>7733292</vt:i4>
      </vt:variant>
      <vt:variant>
        <vt:i4>177</vt:i4>
      </vt:variant>
      <vt:variant>
        <vt:i4>0</vt:i4>
      </vt:variant>
      <vt:variant>
        <vt:i4>5</vt:i4>
      </vt:variant>
      <vt:variant>
        <vt:lpwstr>http://www.w3.org/TR/WCAG20/</vt:lpwstr>
      </vt:variant>
      <vt:variant>
        <vt:lpwstr>media-equiv-real-time-captions</vt:lpwstr>
      </vt:variant>
      <vt:variant>
        <vt:i4>1638484</vt:i4>
      </vt:variant>
      <vt:variant>
        <vt:i4>174</vt:i4>
      </vt:variant>
      <vt:variant>
        <vt:i4>0</vt:i4>
      </vt:variant>
      <vt:variant>
        <vt:i4>5</vt:i4>
      </vt:variant>
      <vt:variant>
        <vt:lpwstr>http://www.w3.org/TR/WCAG20/</vt:lpwstr>
      </vt:variant>
      <vt:variant>
        <vt:lpwstr>ensure-compat-rsv</vt:lpwstr>
      </vt:variant>
      <vt:variant>
        <vt:i4>720961</vt:i4>
      </vt:variant>
      <vt:variant>
        <vt:i4>171</vt:i4>
      </vt:variant>
      <vt:variant>
        <vt:i4>0</vt:i4>
      </vt:variant>
      <vt:variant>
        <vt:i4>5</vt:i4>
      </vt:variant>
      <vt:variant>
        <vt:lpwstr>http://www.w3.org/TR/WCAG20/</vt:lpwstr>
      </vt:variant>
      <vt:variant>
        <vt:lpwstr>ensure-compat-parses</vt:lpwstr>
      </vt:variant>
      <vt:variant>
        <vt:i4>3735672</vt:i4>
      </vt:variant>
      <vt:variant>
        <vt:i4>168</vt:i4>
      </vt:variant>
      <vt:variant>
        <vt:i4>0</vt:i4>
      </vt:variant>
      <vt:variant>
        <vt:i4>5</vt:i4>
      </vt:variant>
      <vt:variant>
        <vt:lpwstr>http://www.w3.org/TR/WCAG20/</vt:lpwstr>
      </vt:variant>
      <vt:variant>
        <vt:lpwstr>minimize-error-cues</vt:lpwstr>
      </vt:variant>
      <vt:variant>
        <vt:i4>4456455</vt:i4>
      </vt:variant>
      <vt:variant>
        <vt:i4>165</vt:i4>
      </vt:variant>
      <vt:variant>
        <vt:i4>0</vt:i4>
      </vt:variant>
      <vt:variant>
        <vt:i4>5</vt:i4>
      </vt:variant>
      <vt:variant>
        <vt:lpwstr>http://www.w3.org/TR/WCAG20/</vt:lpwstr>
      </vt:variant>
      <vt:variant>
        <vt:lpwstr>minimize-error-identified</vt:lpwstr>
      </vt:variant>
      <vt:variant>
        <vt:i4>5111895</vt:i4>
      </vt:variant>
      <vt:variant>
        <vt:i4>162</vt:i4>
      </vt:variant>
      <vt:variant>
        <vt:i4>0</vt:i4>
      </vt:variant>
      <vt:variant>
        <vt:i4>5</vt:i4>
      </vt:variant>
      <vt:variant>
        <vt:lpwstr>http://www.w3.org/TR/WCAG20/</vt:lpwstr>
      </vt:variant>
      <vt:variant>
        <vt:lpwstr>consistent-behavior-unpredictable-change</vt:lpwstr>
      </vt:variant>
      <vt:variant>
        <vt:i4>5701712</vt:i4>
      </vt:variant>
      <vt:variant>
        <vt:i4>159</vt:i4>
      </vt:variant>
      <vt:variant>
        <vt:i4>0</vt:i4>
      </vt:variant>
      <vt:variant>
        <vt:i4>5</vt:i4>
      </vt:variant>
      <vt:variant>
        <vt:lpwstr>http://www.w3.org/TR/WCAG20/</vt:lpwstr>
      </vt:variant>
      <vt:variant>
        <vt:lpwstr>consistent-behavior-receive-focus</vt:lpwstr>
      </vt:variant>
      <vt:variant>
        <vt:i4>3342382</vt:i4>
      </vt:variant>
      <vt:variant>
        <vt:i4>156</vt:i4>
      </vt:variant>
      <vt:variant>
        <vt:i4>0</vt:i4>
      </vt:variant>
      <vt:variant>
        <vt:i4>5</vt:i4>
      </vt:variant>
      <vt:variant>
        <vt:lpwstr>http://www.w3.org/TR/WCAG20/</vt:lpwstr>
      </vt:variant>
      <vt:variant>
        <vt:lpwstr>meaning-doc-lang-id</vt:lpwstr>
      </vt:variant>
      <vt:variant>
        <vt:i4>393284</vt:i4>
      </vt:variant>
      <vt:variant>
        <vt:i4>153</vt:i4>
      </vt:variant>
      <vt:variant>
        <vt:i4>0</vt:i4>
      </vt:variant>
      <vt:variant>
        <vt:i4>5</vt:i4>
      </vt:variant>
      <vt:variant>
        <vt:lpwstr>https://www.w3.org/TR/WCAG21/</vt:lpwstr>
      </vt:variant>
      <vt:variant>
        <vt:lpwstr>motion-actuation</vt:lpwstr>
      </vt:variant>
      <vt:variant>
        <vt:i4>5832789</vt:i4>
      </vt:variant>
      <vt:variant>
        <vt:i4>150</vt:i4>
      </vt:variant>
      <vt:variant>
        <vt:i4>0</vt:i4>
      </vt:variant>
      <vt:variant>
        <vt:i4>5</vt:i4>
      </vt:variant>
      <vt:variant>
        <vt:lpwstr>https://www.w3.org/TR/WCAG21/</vt:lpwstr>
      </vt:variant>
      <vt:variant>
        <vt:lpwstr>label-in-name</vt:lpwstr>
      </vt:variant>
      <vt:variant>
        <vt:i4>6029330</vt:i4>
      </vt:variant>
      <vt:variant>
        <vt:i4>147</vt:i4>
      </vt:variant>
      <vt:variant>
        <vt:i4>0</vt:i4>
      </vt:variant>
      <vt:variant>
        <vt:i4>5</vt:i4>
      </vt:variant>
      <vt:variant>
        <vt:lpwstr>https://www.w3.org/TR/WCAG21/</vt:lpwstr>
      </vt:variant>
      <vt:variant>
        <vt:lpwstr>pointer-cancellation</vt:lpwstr>
      </vt:variant>
      <vt:variant>
        <vt:i4>4456457</vt:i4>
      </vt:variant>
      <vt:variant>
        <vt:i4>144</vt:i4>
      </vt:variant>
      <vt:variant>
        <vt:i4>0</vt:i4>
      </vt:variant>
      <vt:variant>
        <vt:i4>5</vt:i4>
      </vt:variant>
      <vt:variant>
        <vt:lpwstr>https://www.w3.org/TR/WCAG21/</vt:lpwstr>
      </vt:variant>
      <vt:variant>
        <vt:lpwstr>pointer-gestures</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6881400</vt:i4>
      </vt:variant>
      <vt:variant>
        <vt:i4>120</vt:i4>
      </vt:variant>
      <vt:variant>
        <vt:i4>0</vt:i4>
      </vt:variant>
      <vt:variant>
        <vt:i4>5</vt:i4>
      </vt:variant>
      <vt:variant>
        <vt:lpwstr>https://www.w3.org/TR/WCAG21/</vt:lpwstr>
      </vt:variant>
      <vt:variant>
        <vt:lpwstr>character-key-shortcuts</vt:lpwstr>
      </vt:variant>
      <vt:variant>
        <vt:i4>3342457</vt:i4>
      </vt:variant>
      <vt:variant>
        <vt:i4>117</vt:i4>
      </vt:variant>
      <vt:variant>
        <vt:i4>0</vt:i4>
      </vt:variant>
      <vt:variant>
        <vt:i4>5</vt:i4>
      </vt:variant>
      <vt:variant>
        <vt:lpwstr>http://www.w3.org/TR/WCAG20/</vt:lpwstr>
      </vt:variant>
      <vt:variant>
        <vt:lpwstr>keyboard-operation-trapping</vt:lpwstr>
      </vt:variant>
      <vt:variant>
        <vt:i4>2031639</vt:i4>
      </vt:variant>
      <vt:variant>
        <vt:i4>114</vt:i4>
      </vt:variant>
      <vt:variant>
        <vt:i4>0</vt:i4>
      </vt:variant>
      <vt:variant>
        <vt:i4>5</vt:i4>
      </vt:variant>
      <vt:variant>
        <vt:lpwstr>http://www.w3.org/TR/WCAG20/</vt:lpwstr>
      </vt:variant>
      <vt:variant>
        <vt:lpwstr>keyboard-operation-keyboard-operable</vt:lpwstr>
      </vt:variant>
      <vt:variant>
        <vt:i4>3473504</vt:i4>
      </vt:variant>
      <vt:variant>
        <vt:i4>111</vt:i4>
      </vt:variant>
      <vt:variant>
        <vt:i4>0</vt:i4>
      </vt:variant>
      <vt:variant>
        <vt:i4>5</vt:i4>
      </vt:variant>
      <vt:variant>
        <vt:lpwstr>http://www.w3.org/TR/WCAG20/</vt:lpwstr>
      </vt:variant>
      <vt:variant>
        <vt:lpwstr>visual-audio-contrast-dis-audio</vt:lpwstr>
      </vt:variant>
      <vt:variant>
        <vt:i4>3407973</vt:i4>
      </vt:variant>
      <vt:variant>
        <vt:i4>108</vt:i4>
      </vt:variant>
      <vt:variant>
        <vt:i4>0</vt:i4>
      </vt:variant>
      <vt:variant>
        <vt:i4>5</vt:i4>
      </vt:variant>
      <vt:variant>
        <vt:lpwstr>http://www.w3.org/TR/WCAG20/</vt:lpwstr>
      </vt:variant>
      <vt:variant>
        <vt:lpwstr>visual-audio-contrast-without-color</vt:lpwstr>
      </vt:variant>
      <vt:variant>
        <vt:i4>3211326</vt:i4>
      </vt:variant>
      <vt:variant>
        <vt:i4>105</vt:i4>
      </vt:variant>
      <vt:variant>
        <vt:i4>0</vt:i4>
      </vt:variant>
      <vt:variant>
        <vt:i4>5</vt:i4>
      </vt:variant>
      <vt:variant>
        <vt:lpwstr>http://www.w3.org/TR/WCAG20/</vt:lpwstr>
      </vt:variant>
      <vt:variant>
        <vt:lpwstr>content-structure-separation-understanding</vt:lpwstr>
      </vt:variant>
      <vt:variant>
        <vt:i4>4325459</vt:i4>
      </vt:variant>
      <vt:variant>
        <vt:i4>102</vt:i4>
      </vt:variant>
      <vt:variant>
        <vt:i4>0</vt:i4>
      </vt:variant>
      <vt:variant>
        <vt:i4>5</vt:i4>
      </vt:variant>
      <vt:variant>
        <vt:lpwstr>http://www.w3.org/TR/WCAG20/</vt:lpwstr>
      </vt:variant>
      <vt:variant>
        <vt:lpwstr>content-structure-separation-sequence</vt:lpwstr>
      </vt:variant>
      <vt:variant>
        <vt:i4>5111872</vt:i4>
      </vt:variant>
      <vt:variant>
        <vt:i4>99</vt:i4>
      </vt:variant>
      <vt:variant>
        <vt:i4>0</vt:i4>
      </vt:variant>
      <vt:variant>
        <vt:i4>5</vt:i4>
      </vt:variant>
      <vt:variant>
        <vt:lpwstr>http://www.w3.org/TR/WCAG20/</vt:lpwstr>
      </vt:variant>
      <vt:variant>
        <vt:lpwstr>content-structure-separation-programmatic</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2883708</vt:i4>
      </vt:variant>
      <vt:variant>
        <vt:i4>87</vt:i4>
      </vt:variant>
      <vt:variant>
        <vt:i4>0</vt:i4>
      </vt:variant>
      <vt:variant>
        <vt:i4>5</vt:i4>
      </vt:variant>
      <vt:variant>
        <vt:lpwstr>http://www.w3.org/TR/WCAG20/</vt:lpwstr>
      </vt:variant>
      <vt:variant>
        <vt:lpwstr>text-equiv-all</vt:lpwstr>
      </vt:variant>
      <vt:variant>
        <vt:i4>6160405</vt:i4>
      </vt:variant>
      <vt:variant>
        <vt:i4>84</vt:i4>
      </vt:variant>
      <vt:variant>
        <vt:i4>0</vt:i4>
      </vt:variant>
      <vt:variant>
        <vt:i4>5</vt:i4>
      </vt:variant>
      <vt:variant>
        <vt:lpwstr>https://www.w3.org/TR/WCAG20/</vt:lpwstr>
      </vt:variant>
      <vt:variant>
        <vt:lpwstr>conformance-reqs</vt:lpwstr>
      </vt:variant>
      <vt:variant>
        <vt:i4>1900562</vt:i4>
      </vt:variant>
      <vt:variant>
        <vt:i4>81</vt:i4>
      </vt:variant>
      <vt:variant>
        <vt:i4>0</vt:i4>
      </vt:variant>
      <vt:variant>
        <vt:i4>5</vt:i4>
      </vt:variant>
      <vt:variant>
        <vt:lpwstr>https://www.w3.org/TR/WCAG21</vt:lpwstr>
      </vt:variant>
      <vt:variant>
        <vt:lpwstr/>
      </vt:variant>
      <vt:variant>
        <vt:i4>917530</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7077999</vt:i4>
      </vt:variant>
      <vt:variant>
        <vt:i4>69</vt:i4>
      </vt:variant>
      <vt:variant>
        <vt:i4>0</vt:i4>
      </vt:variant>
      <vt:variant>
        <vt:i4>5</vt:i4>
      </vt:variant>
      <vt:variant>
        <vt:lpwstr>https://www.etsi.org/deliver/etsi_en/301500_301599/301549/02.01.02_60/en_301549v020102p.pdf</vt:lpwstr>
      </vt:variant>
      <vt:variant>
        <vt:lpwstr/>
      </vt:variant>
      <vt:variant>
        <vt:i4>1900562</vt:i4>
      </vt:variant>
      <vt:variant>
        <vt:i4>66</vt:i4>
      </vt:variant>
      <vt:variant>
        <vt:i4>0</vt:i4>
      </vt:variant>
      <vt:variant>
        <vt:i4>5</vt:i4>
      </vt:variant>
      <vt:variant>
        <vt:lpwstr>https://www.w3.org/TR/WCAG21</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Weber-Hottleman, Kathryn</cp:lastModifiedBy>
  <cp:revision>3</cp:revision>
  <cp:lastPrinted>2017-06-09T18:26:00Z</cp:lastPrinted>
  <dcterms:created xsi:type="dcterms:W3CDTF">2019-04-18T16:17:00Z</dcterms:created>
  <dcterms:modified xsi:type="dcterms:W3CDTF">2020-01-30T15:05:00Z</dcterms:modified>
</cp:coreProperties>
</file>